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37" w:rsidRPr="003C5224" w:rsidRDefault="009D75C0" w:rsidP="003C5224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3C5224">
        <w:rPr>
          <w:rFonts w:asciiTheme="minorEastAsia" w:hAnsiTheme="minorEastAsia" w:hint="eastAsia"/>
          <w:b/>
          <w:sz w:val="24"/>
          <w:szCs w:val="24"/>
        </w:rPr>
        <w:t>北京协和医院 第一届《抗菌药物管理项目学习班》</w:t>
      </w:r>
    </w:p>
    <w:p w:rsidR="009D75C0" w:rsidRPr="003C5224" w:rsidRDefault="009D75C0" w:rsidP="003C5224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3C5224">
        <w:rPr>
          <w:rFonts w:asciiTheme="minorEastAsia" w:hAnsiTheme="minorEastAsia" w:hint="eastAsia"/>
          <w:b/>
          <w:sz w:val="24"/>
          <w:szCs w:val="24"/>
        </w:rPr>
        <w:t>通</w:t>
      </w:r>
      <w:r w:rsidR="00202221" w:rsidRPr="003C5224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Pr="003C5224">
        <w:rPr>
          <w:rFonts w:asciiTheme="minorEastAsia" w:hAnsiTheme="minorEastAsia" w:hint="eastAsia"/>
          <w:b/>
          <w:sz w:val="24"/>
          <w:szCs w:val="24"/>
        </w:rPr>
        <w:t>知</w:t>
      </w:r>
    </w:p>
    <w:p w:rsidR="00BD73D0" w:rsidRPr="00931C2E" w:rsidRDefault="00BD73D0" w:rsidP="00DA3E46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202221" w:rsidRDefault="009D75C0" w:rsidP="00DA3E46">
      <w:pPr>
        <w:snapToGrid w:val="0"/>
        <w:spacing w:line="360" w:lineRule="auto"/>
        <w:ind w:firstLineChars="200" w:firstLine="480"/>
        <w:rPr>
          <w:rFonts w:ascii="Times New Roman" w:hAnsiTheme="minorEastAsia" w:cs="Times New Roman"/>
          <w:sz w:val="24"/>
          <w:szCs w:val="24"/>
        </w:rPr>
      </w:pPr>
      <w:r w:rsidRPr="00931C2E">
        <w:rPr>
          <w:rFonts w:ascii="Times New Roman" w:hAnsiTheme="minorEastAsia" w:cs="Times New Roman"/>
          <w:sz w:val="24"/>
          <w:szCs w:val="24"/>
        </w:rPr>
        <w:t>北京协和医院药剂科</w:t>
      </w:r>
      <w:r w:rsidR="00202221" w:rsidRPr="00931C2E">
        <w:rPr>
          <w:rFonts w:ascii="Times New Roman" w:hAnsiTheme="minorEastAsia" w:cs="Times New Roman"/>
          <w:sz w:val="24"/>
          <w:szCs w:val="24"/>
        </w:rPr>
        <w:t>将于</w:t>
      </w:r>
      <w:r w:rsidR="00202221" w:rsidRPr="00931C2E">
        <w:rPr>
          <w:rFonts w:ascii="Times New Roman" w:hAnsi="Times New Roman" w:cs="Times New Roman"/>
          <w:sz w:val="24"/>
          <w:szCs w:val="24"/>
        </w:rPr>
        <w:t>2017</w:t>
      </w:r>
      <w:r w:rsidR="00202221" w:rsidRPr="00931C2E">
        <w:rPr>
          <w:rFonts w:ascii="Times New Roman" w:hAnsiTheme="minorEastAsia" w:cs="Times New Roman"/>
          <w:sz w:val="24"/>
          <w:szCs w:val="24"/>
        </w:rPr>
        <w:t>年</w:t>
      </w:r>
      <w:r w:rsidR="00202221" w:rsidRPr="00931C2E">
        <w:rPr>
          <w:rFonts w:ascii="Times New Roman" w:hAnsi="Times New Roman" w:cs="Times New Roman"/>
          <w:sz w:val="24"/>
          <w:szCs w:val="24"/>
        </w:rPr>
        <w:t>7</w:t>
      </w:r>
      <w:r w:rsidR="00202221" w:rsidRPr="00931C2E">
        <w:rPr>
          <w:rFonts w:ascii="Times New Roman" w:hAnsiTheme="minorEastAsia" w:cs="Times New Roman"/>
          <w:sz w:val="24"/>
          <w:szCs w:val="24"/>
        </w:rPr>
        <w:t>月</w:t>
      </w:r>
      <w:r w:rsidR="00202221" w:rsidRPr="00931C2E">
        <w:rPr>
          <w:rFonts w:ascii="Times New Roman" w:hAnsi="Times New Roman" w:cs="Times New Roman"/>
          <w:sz w:val="24"/>
          <w:szCs w:val="24"/>
        </w:rPr>
        <w:t>23</w:t>
      </w:r>
      <w:r w:rsidR="00202221" w:rsidRPr="00931C2E">
        <w:rPr>
          <w:rFonts w:ascii="Times New Roman" w:hAnsiTheme="minorEastAsia" w:cs="Times New Roman"/>
          <w:sz w:val="24"/>
          <w:szCs w:val="24"/>
        </w:rPr>
        <w:t>日至</w:t>
      </w:r>
      <w:r w:rsidR="00202221" w:rsidRPr="00931C2E">
        <w:rPr>
          <w:rFonts w:ascii="Times New Roman" w:hAnsi="Times New Roman" w:cs="Times New Roman"/>
          <w:sz w:val="24"/>
          <w:szCs w:val="24"/>
        </w:rPr>
        <w:t>25</w:t>
      </w:r>
      <w:r w:rsidR="00202221" w:rsidRPr="00931C2E">
        <w:rPr>
          <w:rFonts w:ascii="Times New Roman" w:hAnsiTheme="minorEastAsia" w:cs="Times New Roman"/>
          <w:sz w:val="24"/>
          <w:szCs w:val="24"/>
        </w:rPr>
        <w:t>日在北京举办</w:t>
      </w:r>
      <w:r w:rsidRPr="00931C2E">
        <w:rPr>
          <w:rFonts w:ascii="Times New Roman" w:hAnsiTheme="minorEastAsia" w:cs="Times New Roman"/>
          <w:sz w:val="24"/>
          <w:szCs w:val="24"/>
        </w:rPr>
        <w:t>第一届《</w:t>
      </w:r>
      <w:r w:rsidRPr="00731ACD">
        <w:rPr>
          <w:rFonts w:ascii="Times New Roman" w:hAnsiTheme="minorEastAsia" w:cs="Times New Roman"/>
          <w:b/>
          <w:sz w:val="24"/>
          <w:szCs w:val="24"/>
        </w:rPr>
        <w:t>抗菌药物管理项目</w:t>
      </w:r>
      <w:r w:rsidR="00071CE2" w:rsidRPr="00731ACD">
        <w:rPr>
          <w:rFonts w:ascii="Times New Roman" w:hAnsiTheme="minorEastAsia" w:cs="Times New Roman" w:hint="eastAsia"/>
          <w:b/>
          <w:sz w:val="24"/>
          <w:szCs w:val="24"/>
        </w:rPr>
        <w:t>（</w:t>
      </w:r>
      <w:r w:rsidR="00071CE2" w:rsidRPr="00731ACD">
        <w:rPr>
          <w:rFonts w:ascii="Times New Roman" w:hAnsiTheme="minorEastAsia" w:cs="Times New Roman" w:hint="eastAsia"/>
          <w:b/>
          <w:sz w:val="24"/>
          <w:szCs w:val="24"/>
        </w:rPr>
        <w:t>Antimicrobial Stewardship Program</w:t>
      </w:r>
      <w:r w:rsidR="00071CE2" w:rsidRPr="00731ACD">
        <w:rPr>
          <w:rFonts w:ascii="Times New Roman" w:hAnsiTheme="minorEastAsia" w:cs="Times New Roman" w:hint="eastAsia"/>
          <w:b/>
          <w:sz w:val="24"/>
          <w:szCs w:val="24"/>
        </w:rPr>
        <w:t>）</w:t>
      </w:r>
      <w:r w:rsidRPr="00731ACD">
        <w:rPr>
          <w:rFonts w:ascii="Times New Roman" w:hAnsiTheme="minorEastAsia" w:cs="Times New Roman"/>
          <w:b/>
          <w:sz w:val="24"/>
          <w:szCs w:val="24"/>
        </w:rPr>
        <w:t>学习班</w:t>
      </w:r>
      <w:r w:rsidRPr="00931C2E">
        <w:rPr>
          <w:rFonts w:ascii="Times New Roman" w:hAnsiTheme="minorEastAsia" w:cs="Times New Roman"/>
          <w:sz w:val="24"/>
          <w:szCs w:val="24"/>
        </w:rPr>
        <w:t>》</w:t>
      </w:r>
      <w:r w:rsidR="00202221">
        <w:rPr>
          <w:rFonts w:ascii="Times New Roman" w:hAnsiTheme="minorEastAsia" w:cs="Times New Roman" w:hint="eastAsia"/>
          <w:sz w:val="24"/>
          <w:szCs w:val="24"/>
        </w:rPr>
        <w:t>。</w:t>
      </w:r>
    </w:p>
    <w:p w:rsidR="00BA198F" w:rsidRPr="00AC37C2" w:rsidRDefault="00DA3E46" w:rsidP="00DA3E46">
      <w:pPr>
        <w:snapToGrid w:val="0"/>
        <w:spacing w:line="360" w:lineRule="auto"/>
        <w:ind w:firstLineChars="200" w:firstLine="480"/>
        <w:rPr>
          <w:rFonts w:ascii="Times New Roman" w:hAnsiTheme="minorEastAsia" w:cs="Times New Roman"/>
          <w:sz w:val="24"/>
          <w:szCs w:val="24"/>
        </w:rPr>
      </w:pPr>
      <w:r w:rsidRPr="00DA3E46">
        <w:rPr>
          <w:rFonts w:ascii="Times New Roman" w:hAnsiTheme="minorEastAsia" w:cs="Times New Roman" w:hint="eastAsia"/>
          <w:sz w:val="24"/>
          <w:szCs w:val="24"/>
        </w:rPr>
        <w:t>2000</w:t>
      </w:r>
      <w:r w:rsidRPr="00DA3E46">
        <w:rPr>
          <w:rFonts w:ascii="Times New Roman" w:hAnsiTheme="minorEastAsia" w:cs="Times New Roman" w:hint="eastAsia"/>
          <w:sz w:val="24"/>
          <w:szCs w:val="24"/>
        </w:rPr>
        <w:t>年以来，我国出台了一系列政策来规范抗菌药物的合理使用，虽取得了一定成效，但目前的抗生素滥用以及细菌耐药现象仍比较严重。</w:t>
      </w:r>
      <w:r w:rsidRPr="00DA3E46">
        <w:rPr>
          <w:rFonts w:ascii="Times New Roman" w:hAnsiTheme="minorEastAsia" w:cs="Times New Roman" w:hint="eastAsia"/>
          <w:sz w:val="24"/>
          <w:szCs w:val="24"/>
        </w:rPr>
        <w:t>2015</w:t>
      </w:r>
      <w:r w:rsidRPr="00DA3E46">
        <w:rPr>
          <w:rFonts w:ascii="Times New Roman" w:hAnsiTheme="minorEastAsia" w:cs="Times New Roman" w:hint="eastAsia"/>
          <w:sz w:val="24"/>
          <w:szCs w:val="24"/>
        </w:rPr>
        <w:t>年</w:t>
      </w:r>
      <w:r w:rsidRPr="00DA3E46">
        <w:rPr>
          <w:rFonts w:ascii="Times New Roman" w:hAnsiTheme="minorEastAsia" w:cs="Times New Roman" w:hint="eastAsia"/>
          <w:sz w:val="24"/>
          <w:szCs w:val="24"/>
        </w:rPr>
        <w:t>12</w:t>
      </w:r>
      <w:r w:rsidRPr="00DA3E46">
        <w:rPr>
          <w:rFonts w:ascii="Times New Roman" w:hAnsiTheme="minorEastAsia" w:cs="Times New Roman" w:hint="eastAsia"/>
          <w:sz w:val="24"/>
          <w:szCs w:val="24"/>
        </w:rPr>
        <w:t>月，北京协和医院启动了实时“抗菌药物管理项目</w:t>
      </w:r>
      <w:r w:rsidRPr="00DA3E46">
        <w:rPr>
          <w:rFonts w:ascii="Times New Roman" w:hAnsiTheme="minorEastAsia" w:cs="Times New Roman" w:hint="eastAsia"/>
          <w:sz w:val="24"/>
          <w:szCs w:val="24"/>
        </w:rPr>
        <w:t>(Antimicrobial Stewardship Program, ASP</w:t>
      </w:r>
      <w:r w:rsidRPr="00DA3E46">
        <w:rPr>
          <w:rFonts w:ascii="Times New Roman" w:hAnsiTheme="minorEastAsia" w:cs="Times New Roman" w:hint="eastAsia"/>
          <w:sz w:val="24"/>
          <w:szCs w:val="24"/>
        </w:rPr>
        <w:t>）”。该项目借鉴美国、新加坡等国家抗菌药物管理策略，医务处</w:t>
      </w:r>
      <w:r w:rsidRPr="00DA3E46">
        <w:rPr>
          <w:rFonts w:ascii="Times New Roman" w:hAnsiTheme="minorEastAsia" w:cs="Times New Roman" w:hint="eastAsia"/>
          <w:sz w:val="24"/>
          <w:szCs w:val="24"/>
        </w:rPr>
        <w:t>/</w:t>
      </w:r>
      <w:r w:rsidRPr="00DA3E46">
        <w:rPr>
          <w:rFonts w:ascii="Times New Roman" w:hAnsiTheme="minorEastAsia" w:cs="Times New Roman" w:hint="eastAsia"/>
          <w:sz w:val="24"/>
          <w:szCs w:val="24"/>
        </w:rPr>
        <w:t>院感办、感染内科、药剂科、信息管理处等共同参与，取得了良好效果。我院</w:t>
      </w:r>
      <w:r w:rsidRPr="00DA3E46">
        <w:rPr>
          <w:rFonts w:ascii="Times New Roman" w:hAnsiTheme="minorEastAsia" w:cs="Times New Roman" w:hint="eastAsia"/>
          <w:sz w:val="24"/>
          <w:szCs w:val="24"/>
        </w:rPr>
        <w:t>ASP</w:t>
      </w:r>
      <w:r w:rsidRPr="00DA3E46">
        <w:rPr>
          <w:rFonts w:ascii="Times New Roman" w:hAnsiTheme="minorEastAsia" w:cs="Times New Roman" w:hint="eastAsia"/>
          <w:sz w:val="24"/>
          <w:szCs w:val="24"/>
        </w:rPr>
        <w:t>项目具有以下特点：</w:t>
      </w:r>
      <w:r w:rsidRPr="00AC37C2">
        <w:rPr>
          <w:rFonts w:ascii="Times New Roman" w:hAnsiTheme="minorEastAsia" w:cs="Times New Roman"/>
          <w:sz w:val="24"/>
          <w:szCs w:val="24"/>
        </w:rPr>
        <w:t xml:space="preserve"> </w:t>
      </w:r>
    </w:p>
    <w:p w:rsidR="00B06004" w:rsidRPr="00B06004" w:rsidRDefault="00B06004" w:rsidP="00DA3E46">
      <w:pPr>
        <w:snapToGrid w:val="0"/>
        <w:spacing w:line="360" w:lineRule="auto"/>
        <w:ind w:firstLineChars="196" w:firstLine="472"/>
        <w:rPr>
          <w:rFonts w:ascii="Times New Roman" w:hAnsiTheme="minorEastAsia" w:cs="Times New Roman"/>
          <w:sz w:val="24"/>
          <w:szCs w:val="24"/>
        </w:rPr>
      </w:pPr>
      <w:r w:rsidRPr="00AC37C2">
        <w:rPr>
          <w:rFonts w:ascii="Times New Roman" w:hAnsiTheme="minorEastAsia" w:cs="Times New Roman" w:hint="eastAsia"/>
          <w:b/>
          <w:sz w:val="24"/>
          <w:szCs w:val="24"/>
        </w:rPr>
        <w:t>（</w:t>
      </w:r>
      <w:r w:rsidRPr="00AC37C2">
        <w:rPr>
          <w:rFonts w:ascii="Times New Roman" w:hAnsiTheme="minorEastAsia" w:cs="Times New Roman" w:hint="eastAsia"/>
          <w:b/>
          <w:sz w:val="24"/>
          <w:szCs w:val="24"/>
        </w:rPr>
        <w:t>1</w:t>
      </w:r>
      <w:r w:rsidRPr="00AC37C2">
        <w:rPr>
          <w:rFonts w:ascii="Times New Roman" w:hAnsiTheme="minorEastAsia" w:cs="Times New Roman" w:hint="eastAsia"/>
          <w:b/>
          <w:sz w:val="24"/>
          <w:szCs w:val="24"/>
        </w:rPr>
        <w:t>）实时干预和反馈，闭环管理。</w:t>
      </w:r>
      <w:r w:rsidRPr="00B06004">
        <w:rPr>
          <w:rFonts w:ascii="Times New Roman" w:hAnsiTheme="minorEastAsia" w:cs="Times New Roman" w:hint="eastAsia"/>
          <w:sz w:val="24"/>
          <w:szCs w:val="24"/>
        </w:rPr>
        <w:t>实时</w:t>
      </w:r>
      <w:r w:rsidRPr="00B06004">
        <w:rPr>
          <w:rFonts w:ascii="Times New Roman" w:hAnsiTheme="minorEastAsia" w:cs="Times New Roman" w:hint="eastAsia"/>
          <w:sz w:val="24"/>
          <w:szCs w:val="24"/>
        </w:rPr>
        <w:t>ASP</w:t>
      </w:r>
      <w:r w:rsidRPr="00B06004">
        <w:rPr>
          <w:rFonts w:ascii="Times New Roman" w:hAnsiTheme="minorEastAsia" w:cs="Times New Roman" w:hint="eastAsia"/>
          <w:sz w:val="24"/>
          <w:szCs w:val="24"/>
        </w:rPr>
        <w:t>项目已成为我院医疗日常工作的一部分，</w:t>
      </w:r>
      <w:r w:rsidRPr="00B06004">
        <w:rPr>
          <w:rFonts w:ascii="Times New Roman" w:hAnsiTheme="minorEastAsia" w:cs="Times New Roman" w:hint="eastAsia"/>
          <w:sz w:val="24"/>
          <w:szCs w:val="24"/>
        </w:rPr>
        <w:t>ASP</w:t>
      </w:r>
      <w:r w:rsidRPr="00B06004">
        <w:rPr>
          <w:rFonts w:ascii="Times New Roman" w:hAnsiTheme="minorEastAsia" w:cs="Times New Roman" w:hint="eastAsia"/>
          <w:sz w:val="24"/>
          <w:szCs w:val="24"/>
        </w:rPr>
        <w:t>团队每天对使用目标抗菌药物的住院患者病例进行实时点评，并将建议当天反馈给临床，避免常规抗菌药物管理的滞后性。</w:t>
      </w:r>
    </w:p>
    <w:p w:rsidR="00B06004" w:rsidRPr="00B06004" w:rsidRDefault="00B06004" w:rsidP="00DA3E46">
      <w:pPr>
        <w:snapToGrid w:val="0"/>
        <w:spacing w:line="360" w:lineRule="auto"/>
        <w:ind w:firstLineChars="147" w:firstLine="354"/>
        <w:rPr>
          <w:rFonts w:ascii="Times New Roman" w:hAnsiTheme="minorEastAsia" w:cs="Times New Roman"/>
          <w:sz w:val="24"/>
          <w:szCs w:val="24"/>
        </w:rPr>
      </w:pPr>
      <w:r w:rsidRPr="00AC37C2">
        <w:rPr>
          <w:rFonts w:ascii="Times New Roman" w:hAnsiTheme="minorEastAsia" w:cs="Times New Roman" w:hint="eastAsia"/>
          <w:b/>
          <w:sz w:val="24"/>
          <w:szCs w:val="24"/>
        </w:rPr>
        <w:t>（</w:t>
      </w:r>
      <w:r w:rsidRPr="00AC37C2">
        <w:rPr>
          <w:rFonts w:ascii="Times New Roman" w:hAnsiTheme="minorEastAsia" w:cs="Times New Roman" w:hint="eastAsia"/>
          <w:b/>
          <w:sz w:val="24"/>
          <w:szCs w:val="24"/>
        </w:rPr>
        <w:t>2</w:t>
      </w:r>
      <w:r w:rsidRPr="00AC37C2">
        <w:rPr>
          <w:rFonts w:ascii="Times New Roman" w:hAnsiTheme="minorEastAsia" w:cs="Times New Roman" w:hint="eastAsia"/>
          <w:b/>
          <w:sz w:val="24"/>
          <w:szCs w:val="24"/>
        </w:rPr>
        <w:t>）多学科协作交流，团队合作。</w:t>
      </w:r>
      <w:r w:rsidRPr="00B06004">
        <w:rPr>
          <w:rFonts w:ascii="Times New Roman" w:hAnsiTheme="minorEastAsia" w:cs="Times New Roman" w:hint="eastAsia"/>
          <w:sz w:val="24"/>
          <w:szCs w:val="24"/>
        </w:rPr>
        <w:t>运用信息手段，药师首先对每日需要点评的病例进行初筛，考虑为不合理的病例再汇报给感染科医生，共同讨论，制定抗菌药物方案调整书面建议。</w:t>
      </w:r>
    </w:p>
    <w:p w:rsidR="00B06004" w:rsidRPr="00B06004" w:rsidRDefault="00B06004" w:rsidP="00DA3E46">
      <w:pPr>
        <w:snapToGrid w:val="0"/>
        <w:spacing w:line="360" w:lineRule="auto"/>
        <w:ind w:firstLineChars="147" w:firstLine="354"/>
        <w:rPr>
          <w:rFonts w:ascii="Times New Roman" w:hAnsiTheme="minorEastAsia" w:cs="Times New Roman"/>
          <w:sz w:val="24"/>
          <w:szCs w:val="24"/>
        </w:rPr>
      </w:pPr>
      <w:r w:rsidRPr="00AC37C2">
        <w:rPr>
          <w:rFonts w:ascii="Times New Roman" w:hAnsiTheme="minorEastAsia" w:cs="Times New Roman" w:hint="eastAsia"/>
          <w:b/>
          <w:sz w:val="24"/>
          <w:szCs w:val="24"/>
        </w:rPr>
        <w:t>（</w:t>
      </w:r>
      <w:r w:rsidRPr="00AC37C2">
        <w:rPr>
          <w:rFonts w:ascii="Times New Roman" w:hAnsiTheme="minorEastAsia" w:cs="Times New Roman" w:hint="eastAsia"/>
          <w:b/>
          <w:sz w:val="24"/>
          <w:szCs w:val="24"/>
        </w:rPr>
        <w:t>3</w:t>
      </w:r>
      <w:r w:rsidRPr="00AC37C2">
        <w:rPr>
          <w:rFonts w:ascii="Times New Roman" w:hAnsiTheme="minorEastAsia" w:cs="Times New Roman" w:hint="eastAsia"/>
          <w:b/>
          <w:sz w:val="24"/>
          <w:szCs w:val="24"/>
        </w:rPr>
        <w:t>）理论与实践相结合，小班授课。</w:t>
      </w:r>
      <w:r w:rsidRPr="00B06004">
        <w:rPr>
          <w:rFonts w:ascii="Times New Roman" w:hAnsiTheme="minorEastAsia" w:cs="Times New Roman" w:hint="eastAsia"/>
          <w:sz w:val="24"/>
          <w:szCs w:val="24"/>
        </w:rPr>
        <w:t>该项目包括</w:t>
      </w:r>
      <w:r w:rsidRPr="00B06004">
        <w:rPr>
          <w:rFonts w:ascii="Times New Roman" w:hAnsiTheme="minorEastAsia" w:cs="Times New Roman" w:hint="eastAsia"/>
          <w:sz w:val="24"/>
          <w:szCs w:val="24"/>
        </w:rPr>
        <w:t>1</w:t>
      </w:r>
      <w:r w:rsidRPr="00B06004">
        <w:rPr>
          <w:rFonts w:ascii="Times New Roman" w:hAnsiTheme="minorEastAsia" w:cs="Times New Roman" w:hint="eastAsia"/>
          <w:sz w:val="24"/>
          <w:szCs w:val="24"/>
        </w:rPr>
        <w:t>天理论课和</w:t>
      </w:r>
      <w:r w:rsidRPr="00B06004">
        <w:rPr>
          <w:rFonts w:ascii="Times New Roman" w:hAnsiTheme="minorEastAsia" w:cs="Times New Roman" w:hint="eastAsia"/>
          <w:sz w:val="24"/>
          <w:szCs w:val="24"/>
        </w:rPr>
        <w:t>2</w:t>
      </w:r>
      <w:r w:rsidRPr="00B06004">
        <w:rPr>
          <w:rFonts w:ascii="Times New Roman" w:hAnsiTheme="minorEastAsia" w:cs="Times New Roman" w:hint="eastAsia"/>
          <w:sz w:val="24"/>
          <w:szCs w:val="24"/>
        </w:rPr>
        <w:t>天的实际操作课。采用</w:t>
      </w:r>
      <w:r w:rsidRPr="00B06004">
        <w:rPr>
          <w:rFonts w:ascii="Times New Roman" w:hAnsiTheme="minorEastAsia" w:cs="Times New Roman" w:hint="eastAsia"/>
          <w:sz w:val="24"/>
          <w:szCs w:val="24"/>
        </w:rPr>
        <w:t>PBL</w:t>
      </w:r>
      <w:r w:rsidRPr="00B06004">
        <w:rPr>
          <w:rFonts w:ascii="Times New Roman" w:hAnsiTheme="minorEastAsia" w:cs="Times New Roman" w:hint="eastAsia"/>
          <w:sz w:val="24"/>
          <w:szCs w:val="24"/>
        </w:rPr>
        <w:t>授课模式，</w:t>
      </w:r>
      <w:r w:rsidR="00C426D1">
        <w:rPr>
          <w:rFonts w:ascii="Times New Roman" w:hAnsiTheme="minorEastAsia" w:cs="Times New Roman" w:hint="eastAsia"/>
          <w:sz w:val="24"/>
          <w:szCs w:val="24"/>
        </w:rPr>
        <w:t>小班授课，为保障培训质量，第一届学员</w:t>
      </w:r>
      <w:r w:rsidRPr="00B06004">
        <w:rPr>
          <w:rFonts w:ascii="Times New Roman" w:hAnsiTheme="minorEastAsia" w:cs="Times New Roman" w:hint="eastAsia"/>
          <w:sz w:val="24"/>
          <w:szCs w:val="24"/>
        </w:rPr>
        <w:t>限</w:t>
      </w:r>
      <w:r w:rsidRPr="00B06004">
        <w:rPr>
          <w:rFonts w:ascii="Times New Roman" w:hAnsiTheme="minorEastAsia" w:cs="Times New Roman" w:hint="eastAsia"/>
          <w:sz w:val="24"/>
          <w:szCs w:val="24"/>
        </w:rPr>
        <w:t>30</w:t>
      </w:r>
      <w:r w:rsidRPr="00B06004">
        <w:rPr>
          <w:rFonts w:ascii="Times New Roman" w:hAnsiTheme="minorEastAsia" w:cs="Times New Roman" w:hint="eastAsia"/>
          <w:sz w:val="24"/>
          <w:szCs w:val="24"/>
        </w:rPr>
        <w:t>人。</w:t>
      </w:r>
    </w:p>
    <w:p w:rsidR="009068A5" w:rsidRPr="00B06004" w:rsidRDefault="009068A5" w:rsidP="00DA3E46">
      <w:pPr>
        <w:spacing w:line="360" w:lineRule="auto"/>
        <w:ind w:firstLine="480"/>
        <w:rPr>
          <w:rFonts w:ascii="Times New Roman" w:hAnsiTheme="minorEastAsia" w:cs="Times New Roman"/>
          <w:sz w:val="24"/>
          <w:szCs w:val="24"/>
        </w:rPr>
      </w:pPr>
    </w:p>
    <w:p w:rsidR="001B676D" w:rsidRDefault="009068A5" w:rsidP="00DA3E4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31C2E">
        <w:rPr>
          <w:rFonts w:ascii="Times New Roman" w:hAnsiTheme="minorEastAsia" w:cs="Times New Roman"/>
          <w:sz w:val="24"/>
          <w:szCs w:val="24"/>
        </w:rPr>
        <w:t>该培训班为</w:t>
      </w:r>
      <w:r w:rsidRPr="00931C2E">
        <w:rPr>
          <w:rFonts w:ascii="Times New Roman" w:hAnsiTheme="minorEastAsia" w:cs="Times New Roman"/>
          <w:color w:val="333333"/>
          <w:sz w:val="24"/>
          <w:szCs w:val="24"/>
          <w:shd w:val="clear" w:color="auto" w:fill="FFFFFF"/>
        </w:rPr>
        <w:t>卫计委继续医学教育委员会批准的</w:t>
      </w:r>
      <w:r w:rsidRPr="00931C2E">
        <w:rPr>
          <w:rFonts w:ascii="Times New Roman" w:hAnsiTheme="minorEastAsia" w:cs="Times New Roman"/>
          <w:sz w:val="24"/>
          <w:szCs w:val="24"/>
        </w:rPr>
        <w:t>国家级继续医学教育项目</w:t>
      </w:r>
    </w:p>
    <w:p w:rsidR="001B676D" w:rsidRDefault="009068A5" w:rsidP="00DA3E46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  <w:szCs w:val="24"/>
        </w:rPr>
      </w:pPr>
      <w:r w:rsidRPr="00931C2E">
        <w:rPr>
          <w:rFonts w:ascii="Times New Roman" w:hAnsiTheme="minorEastAsia" w:cs="Times New Roman"/>
          <w:sz w:val="24"/>
          <w:szCs w:val="24"/>
        </w:rPr>
        <w:t>项目编号：</w:t>
      </w:r>
      <w:r w:rsidRPr="00931C2E">
        <w:rPr>
          <w:rFonts w:ascii="Times New Roman" w:hAnsi="Times New Roman" w:cs="Times New Roman"/>
          <w:sz w:val="24"/>
          <w:szCs w:val="24"/>
        </w:rPr>
        <w:t xml:space="preserve">2017-13-01-179 </w:t>
      </w:r>
      <w:r>
        <w:rPr>
          <w:rFonts w:ascii="Times New Roman" w:hAnsi="Times New Roman" w:cs="Times New Roman" w:hint="eastAsia"/>
          <w:sz w:val="24"/>
          <w:szCs w:val="24"/>
        </w:rPr>
        <w:t>（国）</w:t>
      </w:r>
      <w:r w:rsidR="001B676D">
        <w:rPr>
          <w:rFonts w:ascii="Times New Roman" w:hAnsiTheme="minorEastAsia" w:cs="Times New Roman" w:hint="eastAsia"/>
          <w:sz w:val="24"/>
          <w:szCs w:val="24"/>
        </w:rPr>
        <w:t>。</w:t>
      </w:r>
    </w:p>
    <w:p w:rsidR="001B676D" w:rsidRDefault="001B676D" w:rsidP="00DA3E46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项目负责人：张波</w:t>
      </w:r>
      <w:r w:rsidR="00BD73D0">
        <w:rPr>
          <w:rFonts w:ascii="Times New Roman" w:hAnsiTheme="minorEastAsia" w:cs="Times New Roman" w:hint="eastAsia"/>
          <w:sz w:val="24"/>
          <w:szCs w:val="24"/>
        </w:rPr>
        <w:t xml:space="preserve"> </w:t>
      </w:r>
      <w:r w:rsidR="00BD73D0">
        <w:rPr>
          <w:rFonts w:ascii="Times New Roman" w:hAnsiTheme="minorEastAsia" w:cs="Times New Roman" w:hint="eastAsia"/>
          <w:sz w:val="24"/>
          <w:szCs w:val="24"/>
        </w:rPr>
        <w:t>副主任药师</w:t>
      </w:r>
      <w:r>
        <w:rPr>
          <w:rFonts w:ascii="Times New Roman" w:hAnsiTheme="minorEastAsia" w:cs="Times New Roman" w:hint="eastAsia"/>
          <w:sz w:val="24"/>
          <w:szCs w:val="24"/>
        </w:rPr>
        <w:t>。</w:t>
      </w:r>
    </w:p>
    <w:p w:rsidR="009068A5" w:rsidRDefault="009068A5" w:rsidP="00DA3E46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  <w:szCs w:val="24"/>
        </w:rPr>
      </w:pPr>
      <w:r w:rsidRPr="00931C2E">
        <w:rPr>
          <w:rFonts w:ascii="Times New Roman" w:hAnsiTheme="minorEastAsia" w:cs="Times New Roman"/>
          <w:sz w:val="24"/>
          <w:szCs w:val="24"/>
        </w:rPr>
        <w:t>结业后将授予国家级</w:t>
      </w:r>
      <w:r w:rsidRPr="00931C2E">
        <w:rPr>
          <w:rFonts w:ascii="Times New Roman" w:hAnsi="Times New Roman" w:cs="Times New Roman"/>
          <w:sz w:val="24"/>
          <w:szCs w:val="24"/>
        </w:rPr>
        <w:t>I</w:t>
      </w:r>
      <w:r w:rsidRPr="00931C2E">
        <w:rPr>
          <w:rFonts w:ascii="Times New Roman" w:hAnsiTheme="minorEastAsia" w:cs="Times New Roman"/>
          <w:sz w:val="24"/>
          <w:szCs w:val="24"/>
        </w:rPr>
        <w:t>类学分</w:t>
      </w:r>
      <w:r w:rsidRPr="00931C2E">
        <w:rPr>
          <w:rFonts w:ascii="Times New Roman" w:hAnsi="Times New Roman" w:cs="Times New Roman"/>
          <w:sz w:val="24"/>
          <w:szCs w:val="24"/>
        </w:rPr>
        <w:t>6</w:t>
      </w:r>
      <w:r w:rsidRPr="00931C2E">
        <w:rPr>
          <w:rFonts w:ascii="Times New Roman" w:hAnsiTheme="minorEastAsia" w:cs="Times New Roman"/>
          <w:sz w:val="24"/>
          <w:szCs w:val="24"/>
        </w:rPr>
        <w:t>分。</w:t>
      </w:r>
    </w:p>
    <w:p w:rsidR="00BD0FE2" w:rsidRDefault="00BD0FE2" w:rsidP="00DA3E46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  <w:szCs w:val="24"/>
        </w:rPr>
      </w:pPr>
    </w:p>
    <w:p w:rsidR="00BD0FE2" w:rsidRPr="00BD0FE2" w:rsidRDefault="00BD0FE2" w:rsidP="00DA3E46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  <w:szCs w:val="24"/>
        </w:rPr>
      </w:pPr>
      <w:r w:rsidRPr="003D1BA9">
        <w:rPr>
          <w:rFonts w:ascii="Times New Roman" w:hAnsiTheme="minorEastAsia" w:cs="Times New Roman"/>
          <w:sz w:val="24"/>
          <w:szCs w:val="24"/>
        </w:rPr>
        <w:t>欢迎广大药师、医师、护师、研究者、管理者及相关专业人员参会交流。</w:t>
      </w:r>
      <w:r>
        <w:rPr>
          <w:rFonts w:ascii="Times New Roman" w:hAnsiTheme="minorEastAsia" w:cs="Times New Roman" w:hint="eastAsia"/>
          <w:sz w:val="24"/>
          <w:szCs w:val="24"/>
        </w:rPr>
        <w:t>相关事宜请关注北京协和医院药剂科。</w:t>
      </w:r>
    </w:p>
    <w:p w:rsidR="00BD0FE2" w:rsidRDefault="00BD0FE2" w:rsidP="009068A5">
      <w:pPr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431EF3" w:rsidRDefault="00431EF3" w:rsidP="009068A5">
      <w:pPr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431EF3" w:rsidRPr="00931C2E" w:rsidRDefault="00431EF3" w:rsidP="00431EF3">
      <w:pPr>
        <w:spacing w:line="288" w:lineRule="auto"/>
        <w:ind w:firstLineChars="1500" w:firstLine="3600"/>
        <w:rPr>
          <w:rFonts w:ascii="Times New Roman" w:hAnsi="Times New Roman" w:cs="Times New Roman"/>
          <w:sz w:val="24"/>
          <w:szCs w:val="24"/>
        </w:rPr>
      </w:pPr>
      <w:r w:rsidRPr="00931C2E">
        <w:rPr>
          <w:rFonts w:ascii="Times New Roman" w:hAnsiTheme="minorEastAsia" w:cs="Times New Roman"/>
          <w:sz w:val="24"/>
          <w:szCs w:val="24"/>
        </w:rPr>
        <w:t>北京协和医院药剂科</w:t>
      </w:r>
      <w:r>
        <w:rPr>
          <w:rFonts w:ascii="Times New Roman" w:hAnsiTheme="minorEastAsia" w:cs="Times New Roman" w:hint="eastAsia"/>
          <w:sz w:val="24"/>
          <w:szCs w:val="24"/>
        </w:rPr>
        <w:t xml:space="preserve">   </w:t>
      </w:r>
      <w:r>
        <w:rPr>
          <w:rFonts w:ascii="Times New Roman" w:hAnsiTheme="minorEastAsia" w:cs="Times New Roman" w:hint="eastAsia"/>
          <w:sz w:val="24"/>
          <w:szCs w:val="24"/>
        </w:rPr>
        <w:t>北京协和医院教育处</w:t>
      </w:r>
    </w:p>
    <w:p w:rsidR="00431EF3" w:rsidRDefault="00431EF3" w:rsidP="00431EF3">
      <w:pPr>
        <w:spacing w:line="288" w:lineRule="auto"/>
        <w:ind w:firstLineChars="200" w:firstLine="480"/>
        <w:jc w:val="right"/>
        <w:rPr>
          <w:rFonts w:ascii="Times New Roman" w:hAnsiTheme="minorEastAsia" w:cs="Times New Roman"/>
          <w:sz w:val="24"/>
          <w:szCs w:val="24"/>
        </w:rPr>
      </w:pPr>
      <w:r w:rsidRPr="00931C2E">
        <w:rPr>
          <w:rFonts w:ascii="Times New Roman" w:hAnsi="Times New Roman" w:cs="Times New Roman"/>
          <w:sz w:val="24"/>
          <w:szCs w:val="24"/>
        </w:rPr>
        <w:t>2017</w:t>
      </w:r>
      <w:r w:rsidRPr="00931C2E">
        <w:rPr>
          <w:rFonts w:ascii="Times New Roman" w:hAnsiTheme="minorEastAsia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 w:rsidRPr="00931C2E">
        <w:rPr>
          <w:rFonts w:ascii="Times New Roman" w:hAnsiTheme="minorEastAsia" w:cs="Times New Roman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 w:rsidR="00C92967">
        <w:rPr>
          <w:rFonts w:ascii="Times New Roman" w:hAnsi="Times New Roman" w:cs="Times New Roman" w:hint="eastAsia"/>
          <w:sz w:val="24"/>
          <w:szCs w:val="24"/>
        </w:rPr>
        <w:t>2</w:t>
      </w:r>
      <w:r w:rsidRPr="00931C2E">
        <w:rPr>
          <w:rFonts w:ascii="Times New Roman" w:hAnsiTheme="minorEastAsia" w:cs="Times New Roman"/>
          <w:sz w:val="24"/>
          <w:szCs w:val="24"/>
        </w:rPr>
        <w:t>日</w:t>
      </w:r>
    </w:p>
    <w:p w:rsidR="00431EF3" w:rsidRPr="00BD0FE2" w:rsidRDefault="00431EF3" w:rsidP="009068A5">
      <w:pPr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BD73D0" w:rsidRDefault="00BD73D0" w:rsidP="003D1BA9">
      <w:pPr>
        <w:spacing w:line="288" w:lineRule="auto"/>
        <w:ind w:firstLineChars="200" w:firstLine="480"/>
        <w:rPr>
          <w:rFonts w:ascii="Times New Roman" w:hAnsiTheme="minorEastAsia" w:cs="Times New Roman"/>
          <w:sz w:val="24"/>
          <w:szCs w:val="24"/>
        </w:rPr>
      </w:pPr>
    </w:p>
    <w:p w:rsidR="00BD73D0" w:rsidRDefault="00F45793" w:rsidP="00F45793">
      <w:pPr>
        <w:widowControl/>
        <w:jc w:val="center"/>
        <w:rPr>
          <w:rFonts w:ascii="Times New Roman" w:hAnsiTheme="minorEastAsia" w:cs="Times New Roman"/>
          <w:b/>
          <w:sz w:val="24"/>
          <w:szCs w:val="24"/>
        </w:rPr>
      </w:pPr>
      <w:r w:rsidRPr="00731ACD">
        <w:rPr>
          <w:rFonts w:ascii="Times New Roman" w:hAnsiTheme="minorEastAsia" w:cs="Times New Roman"/>
          <w:b/>
          <w:sz w:val="24"/>
          <w:szCs w:val="24"/>
        </w:rPr>
        <w:lastRenderedPageBreak/>
        <w:t>抗菌药物管理项目</w:t>
      </w:r>
      <w:r w:rsidRPr="00731ACD">
        <w:rPr>
          <w:rFonts w:ascii="Times New Roman" w:hAnsiTheme="minorEastAsia" w:cs="Times New Roman" w:hint="eastAsia"/>
          <w:b/>
          <w:sz w:val="24"/>
          <w:szCs w:val="24"/>
        </w:rPr>
        <w:t>（</w:t>
      </w:r>
      <w:r w:rsidRPr="00731ACD">
        <w:rPr>
          <w:rFonts w:ascii="Times New Roman" w:hAnsiTheme="minorEastAsia" w:cs="Times New Roman" w:hint="eastAsia"/>
          <w:b/>
          <w:sz w:val="24"/>
          <w:szCs w:val="24"/>
        </w:rPr>
        <w:t>Antimicrobial Stewardship Program</w:t>
      </w:r>
      <w:r w:rsidRPr="00731ACD">
        <w:rPr>
          <w:rFonts w:ascii="Times New Roman" w:hAnsiTheme="minorEastAsia" w:cs="Times New Roman" w:hint="eastAsia"/>
          <w:b/>
          <w:sz w:val="24"/>
          <w:szCs w:val="24"/>
        </w:rPr>
        <w:t>）</w:t>
      </w:r>
      <w:r w:rsidRPr="00731ACD">
        <w:rPr>
          <w:rFonts w:ascii="Times New Roman" w:hAnsiTheme="minorEastAsia" w:cs="Times New Roman"/>
          <w:b/>
          <w:sz w:val="24"/>
          <w:szCs w:val="24"/>
        </w:rPr>
        <w:t>学习班</w:t>
      </w:r>
    </w:p>
    <w:p w:rsidR="00F45793" w:rsidRDefault="00F45793" w:rsidP="00F45793">
      <w:pPr>
        <w:widowControl/>
        <w:jc w:val="center"/>
        <w:rPr>
          <w:rFonts w:ascii="Times New Roman" w:hAnsiTheme="minorEastAsia" w:cs="Times New Roman"/>
          <w:sz w:val="24"/>
          <w:szCs w:val="24"/>
        </w:rPr>
      </w:pPr>
    </w:p>
    <w:p w:rsidR="00931C2E" w:rsidRDefault="00D95748" w:rsidP="003D1BA9">
      <w:pPr>
        <w:spacing w:line="288" w:lineRule="auto"/>
        <w:ind w:firstLineChars="200" w:firstLine="480"/>
        <w:rPr>
          <w:rFonts w:ascii="Times New Roman" w:hAnsiTheme="minorEastAsia" w:cs="Times New Roman"/>
          <w:sz w:val="24"/>
          <w:szCs w:val="24"/>
        </w:rPr>
      </w:pPr>
      <w:r w:rsidRPr="00931C2E">
        <w:rPr>
          <w:rFonts w:ascii="Times New Roman" w:hAnsiTheme="minorEastAsia" w:cs="Times New Roman"/>
          <w:sz w:val="24"/>
          <w:szCs w:val="24"/>
        </w:rPr>
        <w:t>本届培训班将由药剂科与感染内科</w:t>
      </w:r>
      <w:r w:rsidR="00F45793">
        <w:rPr>
          <w:rFonts w:ascii="Times New Roman" w:hAnsiTheme="minorEastAsia" w:cs="Times New Roman" w:hint="eastAsia"/>
          <w:sz w:val="24"/>
          <w:szCs w:val="24"/>
        </w:rPr>
        <w:t>、检验科</w:t>
      </w:r>
      <w:r w:rsidRPr="00931C2E">
        <w:rPr>
          <w:rFonts w:ascii="Times New Roman" w:hAnsiTheme="minorEastAsia" w:cs="Times New Roman"/>
          <w:sz w:val="24"/>
          <w:szCs w:val="24"/>
        </w:rPr>
        <w:t>团队与大家分享抗菌药物管理项目</w:t>
      </w:r>
      <w:r w:rsidR="009E58D5" w:rsidRPr="00931C2E">
        <w:rPr>
          <w:rFonts w:ascii="Times New Roman" w:hAnsiTheme="minorEastAsia" w:cs="Times New Roman"/>
          <w:sz w:val="24"/>
          <w:szCs w:val="24"/>
        </w:rPr>
        <w:t>（</w:t>
      </w:r>
      <w:r w:rsidR="009E58D5" w:rsidRPr="00931C2E">
        <w:rPr>
          <w:rFonts w:ascii="Times New Roman" w:hAnsi="Times New Roman" w:cs="Times New Roman"/>
          <w:sz w:val="24"/>
          <w:szCs w:val="24"/>
        </w:rPr>
        <w:t>ASP</w:t>
      </w:r>
      <w:r w:rsidR="009E58D5" w:rsidRPr="00931C2E">
        <w:rPr>
          <w:rFonts w:ascii="Times New Roman" w:hAnsiTheme="minorEastAsia" w:cs="Times New Roman"/>
          <w:sz w:val="24"/>
          <w:szCs w:val="24"/>
        </w:rPr>
        <w:t>）</w:t>
      </w:r>
      <w:r w:rsidRPr="00931C2E">
        <w:rPr>
          <w:rFonts w:ascii="Times New Roman" w:hAnsiTheme="minorEastAsia" w:cs="Times New Roman"/>
          <w:sz w:val="24"/>
          <w:szCs w:val="24"/>
        </w:rPr>
        <w:t>。</w:t>
      </w:r>
    </w:p>
    <w:p w:rsidR="00D95748" w:rsidRPr="00931C2E" w:rsidRDefault="00D95748" w:rsidP="003D1BA9">
      <w:pPr>
        <w:spacing w:line="288" w:lineRule="auto"/>
        <w:ind w:firstLineChars="200" w:firstLine="48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31C2E">
        <w:rPr>
          <w:rFonts w:ascii="Times New Roman" w:hAnsiTheme="minorEastAsia" w:cs="Times New Roman"/>
          <w:b/>
          <w:color w:val="FF0000"/>
          <w:sz w:val="24"/>
          <w:szCs w:val="24"/>
        </w:rPr>
        <w:t>※</w:t>
      </w:r>
      <w:r w:rsidRPr="00931C2E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Pr="00931C2E">
        <w:rPr>
          <w:rFonts w:ascii="Times New Roman" w:hAnsiTheme="minorEastAsia" w:cs="Times New Roman"/>
          <w:b/>
          <w:color w:val="FF0000"/>
          <w:sz w:val="24"/>
          <w:szCs w:val="24"/>
        </w:rPr>
        <w:t>本培训班不再发报到通知，北京学员报到时带学分卡，外埠学员和部队学员发学分证书。</w:t>
      </w:r>
    </w:p>
    <w:p w:rsidR="00F45793" w:rsidRDefault="00D95748" w:rsidP="003D1BA9">
      <w:pPr>
        <w:spacing w:line="288" w:lineRule="auto"/>
        <w:ind w:firstLineChars="200" w:firstLine="480"/>
        <w:rPr>
          <w:rFonts w:ascii="Times New Roman" w:hAnsiTheme="minorEastAsia" w:cs="Times New Roman"/>
          <w:sz w:val="24"/>
          <w:szCs w:val="24"/>
        </w:rPr>
      </w:pPr>
      <w:r w:rsidRPr="00931C2E">
        <w:rPr>
          <w:rFonts w:ascii="Times New Roman" w:hAnsiTheme="minorEastAsia" w:cs="Times New Roman"/>
          <w:sz w:val="24"/>
          <w:szCs w:val="24"/>
        </w:rPr>
        <w:t>一、</w:t>
      </w:r>
      <w:r w:rsidR="00AD1434" w:rsidRPr="00931C2E">
        <w:rPr>
          <w:rFonts w:ascii="Times New Roman" w:hAnsiTheme="minorEastAsia" w:cs="Times New Roman"/>
          <w:sz w:val="24"/>
          <w:szCs w:val="24"/>
        </w:rPr>
        <w:t>培训班参加对象：药师、医师、医院管理人员及相关专业人员。</w:t>
      </w:r>
      <w:r w:rsidR="00AD1434" w:rsidRPr="00931C2E">
        <w:rPr>
          <w:rFonts w:ascii="Times New Roman" w:hAnsiTheme="minorEastAsia" w:cs="Times New Roman"/>
          <w:b/>
          <w:sz w:val="24"/>
          <w:szCs w:val="24"/>
        </w:rPr>
        <w:t>为保证培训质量，培训人数限</w:t>
      </w:r>
      <w:r w:rsidR="00AD1434" w:rsidRPr="00931C2E">
        <w:rPr>
          <w:rFonts w:ascii="Times New Roman" w:hAnsi="Times New Roman" w:cs="Times New Roman"/>
          <w:b/>
          <w:sz w:val="24"/>
          <w:szCs w:val="24"/>
        </w:rPr>
        <w:t>30</w:t>
      </w:r>
      <w:r w:rsidR="00AD1434" w:rsidRPr="00931C2E">
        <w:rPr>
          <w:rFonts w:ascii="Times New Roman" w:hAnsiTheme="minorEastAsia" w:cs="Times New Roman"/>
          <w:b/>
          <w:sz w:val="24"/>
          <w:szCs w:val="24"/>
        </w:rPr>
        <w:t>人，采取小班授课与讨论。</w:t>
      </w:r>
    </w:p>
    <w:p w:rsidR="00D95748" w:rsidRPr="00931C2E" w:rsidRDefault="00F45793" w:rsidP="003D1BA9">
      <w:pPr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二、</w:t>
      </w:r>
      <w:r w:rsidR="00AD1434">
        <w:rPr>
          <w:rFonts w:ascii="Times New Roman" w:hAnsiTheme="minorEastAsia" w:cs="Times New Roman" w:hint="eastAsia"/>
          <w:sz w:val="24"/>
          <w:szCs w:val="24"/>
        </w:rPr>
        <w:t>报名方式：</w:t>
      </w:r>
      <w:r w:rsidR="00AD1434" w:rsidRPr="003D1BA9">
        <w:rPr>
          <w:rFonts w:ascii="Times New Roman" w:hAnsiTheme="minorEastAsia" w:cs="Times New Roman"/>
          <w:sz w:val="24"/>
          <w:szCs w:val="24"/>
        </w:rPr>
        <w:t>请于</w:t>
      </w:r>
      <w:r w:rsidR="00AD1434">
        <w:rPr>
          <w:rFonts w:ascii="Times New Roman" w:hAnsiTheme="minorEastAsia" w:cs="Times New Roman"/>
          <w:sz w:val="24"/>
          <w:szCs w:val="24"/>
        </w:rPr>
        <w:t>201</w:t>
      </w:r>
      <w:r w:rsidR="00AD1434">
        <w:rPr>
          <w:rFonts w:ascii="Times New Roman" w:hAnsiTheme="minorEastAsia" w:cs="Times New Roman" w:hint="eastAsia"/>
          <w:sz w:val="24"/>
          <w:szCs w:val="24"/>
        </w:rPr>
        <w:t>7</w:t>
      </w:r>
      <w:r w:rsidR="00AD1434" w:rsidRPr="003D1BA9">
        <w:rPr>
          <w:rFonts w:ascii="Times New Roman" w:hAnsiTheme="minorEastAsia" w:cs="Times New Roman"/>
          <w:sz w:val="24"/>
          <w:szCs w:val="24"/>
        </w:rPr>
        <w:t>年</w:t>
      </w:r>
      <w:r w:rsidR="00AD1434">
        <w:rPr>
          <w:rFonts w:ascii="Times New Roman" w:hAnsiTheme="minorEastAsia" w:cs="Times New Roman" w:hint="eastAsia"/>
          <w:sz w:val="24"/>
          <w:szCs w:val="24"/>
        </w:rPr>
        <w:t>7</w:t>
      </w:r>
      <w:r w:rsidR="00AD1434" w:rsidRPr="003D1BA9">
        <w:rPr>
          <w:rFonts w:ascii="Times New Roman" w:hAnsiTheme="minorEastAsia" w:cs="Times New Roman"/>
          <w:sz w:val="24"/>
          <w:szCs w:val="24"/>
        </w:rPr>
        <w:t>月</w:t>
      </w:r>
      <w:r w:rsidR="00AD1434">
        <w:rPr>
          <w:rFonts w:ascii="Times New Roman" w:hAnsiTheme="minorEastAsia" w:cs="Times New Roman" w:hint="eastAsia"/>
          <w:sz w:val="24"/>
          <w:szCs w:val="24"/>
        </w:rPr>
        <w:t>8</w:t>
      </w:r>
      <w:r w:rsidR="00AD1434" w:rsidRPr="003D1BA9">
        <w:rPr>
          <w:rFonts w:ascii="Times New Roman" w:hAnsiTheme="minorEastAsia" w:cs="Times New Roman"/>
          <w:sz w:val="24"/>
          <w:szCs w:val="24"/>
        </w:rPr>
        <w:t>日前将回执按以下联系地址寄回，也可电子邮件报名</w:t>
      </w:r>
      <w:r w:rsidR="003F0F55">
        <w:rPr>
          <w:rFonts w:ascii="Times New Roman" w:hAnsiTheme="minorEastAsia" w:cs="Times New Roman" w:hint="eastAsia"/>
          <w:sz w:val="24"/>
          <w:szCs w:val="24"/>
        </w:rPr>
        <w:t>，报名邮箱</w:t>
      </w:r>
      <w:hyperlink r:id="rId6" w:history="1">
        <w:r w:rsidR="003F0F55" w:rsidRPr="006F087B">
          <w:rPr>
            <w:rStyle w:val="a8"/>
            <w:rFonts w:ascii="Times New Roman" w:hAnsi="Times New Roman" w:cs="Times New Roman"/>
            <w:sz w:val="24"/>
            <w:szCs w:val="24"/>
          </w:rPr>
          <w:t>asptraining@126.com</w:t>
        </w:r>
      </w:hyperlink>
      <w:r w:rsidR="007A0C5D">
        <w:rPr>
          <w:rFonts w:hint="eastAsia"/>
        </w:rPr>
        <w:t>。</w:t>
      </w:r>
    </w:p>
    <w:p w:rsidR="00D95748" w:rsidRPr="002A0CC1" w:rsidRDefault="00F45793" w:rsidP="003D1BA9">
      <w:pPr>
        <w:spacing w:line="288" w:lineRule="auto"/>
        <w:ind w:firstLineChars="200" w:firstLine="480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三</w:t>
      </w:r>
      <w:r w:rsidR="00D95748" w:rsidRPr="00931C2E">
        <w:rPr>
          <w:rFonts w:ascii="Times New Roman" w:hAnsiTheme="minorEastAsia" w:cs="Times New Roman"/>
          <w:sz w:val="24"/>
          <w:szCs w:val="24"/>
        </w:rPr>
        <w:t>、培训班培训费：</w:t>
      </w:r>
      <w:r w:rsidR="009D3DA7">
        <w:rPr>
          <w:rFonts w:ascii="Times New Roman" w:hAnsiTheme="minorEastAsia" w:cs="Times New Roman" w:hint="eastAsia"/>
          <w:sz w:val="24"/>
          <w:szCs w:val="24"/>
        </w:rPr>
        <w:t>7</w:t>
      </w:r>
      <w:r w:rsidR="004A05F3">
        <w:rPr>
          <w:rFonts w:ascii="Times New Roman" w:hAnsiTheme="minorEastAsia" w:cs="Times New Roman" w:hint="eastAsia"/>
          <w:sz w:val="24"/>
          <w:szCs w:val="24"/>
        </w:rPr>
        <w:t>6</w:t>
      </w:r>
      <w:r w:rsidR="009D3DA7">
        <w:rPr>
          <w:rFonts w:ascii="Times New Roman" w:hAnsiTheme="minorEastAsia" w:cs="Times New Roman" w:hint="eastAsia"/>
          <w:sz w:val="24"/>
          <w:szCs w:val="24"/>
        </w:rPr>
        <w:t>0</w:t>
      </w:r>
      <w:r w:rsidR="00D95748" w:rsidRPr="00931C2E">
        <w:rPr>
          <w:rFonts w:ascii="Times New Roman" w:hAnsiTheme="minorEastAsia" w:cs="Times New Roman"/>
          <w:sz w:val="24"/>
          <w:szCs w:val="24"/>
        </w:rPr>
        <w:t>元</w:t>
      </w:r>
      <w:r w:rsidR="004C3A16">
        <w:rPr>
          <w:rFonts w:ascii="Times New Roman" w:hAnsiTheme="minorEastAsia" w:cs="Times New Roman" w:hint="eastAsia"/>
          <w:sz w:val="24"/>
          <w:szCs w:val="24"/>
        </w:rPr>
        <w:t>。</w:t>
      </w:r>
      <w:r w:rsidR="00616477" w:rsidRPr="002A0CC1">
        <w:rPr>
          <w:rFonts w:ascii="Times New Roman" w:hAnsiTheme="minorEastAsia" w:cs="Times New Roman"/>
          <w:sz w:val="24"/>
          <w:szCs w:val="24"/>
        </w:rPr>
        <w:t>食宿自理</w:t>
      </w:r>
      <w:r w:rsidR="00616477">
        <w:rPr>
          <w:rFonts w:ascii="Times New Roman" w:hAnsiTheme="minorEastAsia" w:cs="Times New Roman" w:hint="eastAsia"/>
          <w:sz w:val="24"/>
          <w:szCs w:val="24"/>
        </w:rPr>
        <w:t>（中午用餐由会务组统一安排）。</w:t>
      </w:r>
    </w:p>
    <w:p w:rsidR="00616477" w:rsidRPr="00767580" w:rsidRDefault="00616477" w:rsidP="00616477">
      <w:pPr>
        <w:spacing w:line="288" w:lineRule="auto"/>
        <w:ind w:firstLineChars="200" w:firstLine="48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1.</w:t>
      </w:r>
      <w:r w:rsidRPr="00616477">
        <w:rPr>
          <w:rFonts w:ascii="Times New Roman" w:hAnsiTheme="minorEastAsia" w:cs="Times New Roman"/>
          <w:b/>
          <w:sz w:val="24"/>
          <w:szCs w:val="24"/>
        </w:rPr>
        <w:t xml:space="preserve"> </w:t>
      </w:r>
      <w:r w:rsidRPr="00E65984">
        <w:rPr>
          <w:rFonts w:ascii="Times New Roman" w:hAnsiTheme="minorEastAsia" w:cs="Times New Roman"/>
          <w:b/>
          <w:sz w:val="24"/>
          <w:szCs w:val="24"/>
        </w:rPr>
        <w:t>如需提前汇款，请按以下银行账户</w:t>
      </w:r>
      <w:r w:rsidRPr="00931C2E">
        <w:rPr>
          <w:rFonts w:ascii="Times New Roman" w:hAnsiTheme="minorEastAsia" w:cs="Times New Roman"/>
          <w:sz w:val="24"/>
          <w:szCs w:val="24"/>
        </w:rPr>
        <w:t>：</w:t>
      </w:r>
      <w:r w:rsidR="00767580" w:rsidRPr="00767580">
        <w:rPr>
          <w:rFonts w:ascii="Times New Roman" w:hAnsiTheme="minorEastAsia" w:cs="Times New Roman" w:hint="eastAsia"/>
          <w:b/>
          <w:color w:val="FF0000"/>
          <w:sz w:val="24"/>
          <w:szCs w:val="24"/>
          <w:u w:val="single"/>
        </w:rPr>
        <w:t>到银行对公窗口</w:t>
      </w:r>
    </w:p>
    <w:p w:rsidR="00375E8E" w:rsidRPr="00375E8E" w:rsidRDefault="00616477" w:rsidP="00616477">
      <w:pPr>
        <w:widowControl/>
        <w:shd w:val="clear" w:color="auto" w:fill="FFFFFF"/>
        <w:spacing w:line="288" w:lineRule="auto"/>
        <w:jc w:val="left"/>
        <w:rPr>
          <w:rFonts w:ascii="Times New Roman" w:eastAsia="宋体" w:hAnsi="Arial" w:cs="Times New Roman"/>
          <w:b/>
          <w:bCs/>
          <w:color w:val="FF0000"/>
          <w:kern w:val="0"/>
          <w:sz w:val="24"/>
          <w:szCs w:val="21"/>
        </w:rPr>
      </w:pPr>
      <w:r w:rsidRPr="003D1BA9">
        <w:rPr>
          <w:rFonts w:ascii="Times New Roman" w:eastAsia="宋体" w:hAnsi="Arial" w:cs="Times New Roman"/>
          <w:b/>
          <w:bCs/>
          <w:color w:val="FF0000"/>
          <w:kern w:val="0"/>
          <w:sz w:val="24"/>
          <w:szCs w:val="21"/>
        </w:rPr>
        <w:t>（请注明所参加培训班名称，以便查账）报到时请带上汇款回执复印件。</w:t>
      </w:r>
    </w:p>
    <w:p w:rsidR="00616477" w:rsidRPr="003D1BA9" w:rsidRDefault="00616477" w:rsidP="00616477">
      <w:pPr>
        <w:widowControl/>
        <w:shd w:val="clear" w:color="auto" w:fill="FFFFFF"/>
        <w:spacing w:line="288" w:lineRule="auto"/>
        <w:ind w:firstLine="1343"/>
        <w:jc w:val="left"/>
        <w:rPr>
          <w:rFonts w:ascii="Times New Roman" w:eastAsia="宋体" w:hAnsi="Times New Roman" w:cs="Times New Roman"/>
          <w:color w:val="115CA0"/>
          <w:kern w:val="0"/>
          <w:szCs w:val="18"/>
        </w:rPr>
      </w:pPr>
      <w:r w:rsidRPr="003D1BA9">
        <w:rPr>
          <w:rFonts w:ascii="Times New Roman" w:eastAsia="宋体" w:hAnsi="Arial" w:cs="Times New Roman"/>
          <w:b/>
          <w:bCs/>
          <w:color w:val="FF0000"/>
          <w:kern w:val="0"/>
          <w:sz w:val="24"/>
          <w:szCs w:val="21"/>
        </w:rPr>
        <w:t>户</w:t>
      </w:r>
      <w:r w:rsidRPr="003D1BA9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1"/>
        </w:rPr>
        <w:t xml:space="preserve"> </w:t>
      </w:r>
      <w:r w:rsidRPr="003D1BA9">
        <w:rPr>
          <w:rFonts w:ascii="Times New Roman" w:eastAsia="宋体" w:hAnsi="Arial" w:cs="Times New Roman"/>
          <w:b/>
          <w:bCs/>
          <w:color w:val="FF0000"/>
          <w:kern w:val="0"/>
          <w:sz w:val="24"/>
          <w:szCs w:val="21"/>
        </w:rPr>
        <w:t>名：中国医学科学院北京协和医院</w:t>
      </w:r>
      <w:r w:rsidRPr="003D1BA9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1"/>
        </w:rPr>
        <w:t xml:space="preserve"> </w:t>
      </w:r>
    </w:p>
    <w:p w:rsidR="00616477" w:rsidRPr="003D1BA9" w:rsidRDefault="00616477" w:rsidP="00616477">
      <w:pPr>
        <w:widowControl/>
        <w:shd w:val="clear" w:color="auto" w:fill="FFFFFF"/>
        <w:spacing w:line="288" w:lineRule="auto"/>
        <w:ind w:firstLine="1343"/>
        <w:jc w:val="left"/>
        <w:rPr>
          <w:rFonts w:ascii="Times New Roman" w:eastAsia="宋体" w:hAnsi="Times New Roman" w:cs="Times New Roman"/>
          <w:color w:val="115CA0"/>
          <w:kern w:val="0"/>
          <w:szCs w:val="18"/>
        </w:rPr>
      </w:pPr>
      <w:r w:rsidRPr="003D1BA9">
        <w:rPr>
          <w:rFonts w:ascii="Times New Roman" w:eastAsia="宋体" w:hAnsi="Arial" w:cs="Times New Roman"/>
          <w:b/>
          <w:bCs/>
          <w:color w:val="FF0000"/>
          <w:kern w:val="0"/>
          <w:sz w:val="24"/>
          <w:szCs w:val="21"/>
        </w:rPr>
        <w:t>开户行：</w:t>
      </w:r>
      <w:r w:rsidR="00EE7E0E">
        <w:rPr>
          <w:rFonts w:ascii="Times New Roman" w:eastAsia="宋体" w:hAnsi="Arial" w:cs="Times New Roman" w:hint="eastAsia"/>
          <w:b/>
          <w:bCs/>
          <w:color w:val="FF0000"/>
          <w:kern w:val="0"/>
          <w:sz w:val="24"/>
          <w:szCs w:val="21"/>
        </w:rPr>
        <w:t>建行北京</w:t>
      </w:r>
      <w:r w:rsidRPr="003D1BA9">
        <w:rPr>
          <w:rFonts w:ascii="Times New Roman" w:eastAsia="宋体" w:hAnsi="Arial" w:cs="Times New Roman"/>
          <w:b/>
          <w:bCs/>
          <w:color w:val="FF0000"/>
          <w:kern w:val="0"/>
          <w:sz w:val="24"/>
          <w:szCs w:val="21"/>
        </w:rPr>
        <w:t>朝阳支行</w:t>
      </w:r>
      <w:r w:rsidRPr="003D1BA9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1"/>
        </w:rPr>
        <w:t xml:space="preserve"> </w:t>
      </w:r>
    </w:p>
    <w:p w:rsidR="00375E8E" w:rsidRPr="005A2AA5" w:rsidRDefault="00616477" w:rsidP="005A2AA5">
      <w:pPr>
        <w:widowControl/>
        <w:shd w:val="clear" w:color="auto" w:fill="FFFFFF"/>
        <w:spacing w:line="288" w:lineRule="auto"/>
        <w:ind w:firstLine="1343"/>
        <w:jc w:val="left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1"/>
        </w:rPr>
      </w:pPr>
      <w:r w:rsidRPr="003D1BA9">
        <w:rPr>
          <w:rFonts w:ascii="Times New Roman" w:eastAsia="宋体" w:hAnsi="Arial" w:cs="Times New Roman"/>
          <w:b/>
          <w:bCs/>
          <w:color w:val="FF0000"/>
          <w:kern w:val="0"/>
          <w:sz w:val="24"/>
          <w:szCs w:val="21"/>
        </w:rPr>
        <w:t>账</w:t>
      </w:r>
      <w:r w:rsidRPr="003D1BA9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1"/>
        </w:rPr>
        <w:t xml:space="preserve"> </w:t>
      </w:r>
      <w:r w:rsidRPr="003D1BA9">
        <w:rPr>
          <w:rFonts w:ascii="Times New Roman" w:eastAsia="宋体" w:hAnsi="Arial" w:cs="Times New Roman"/>
          <w:b/>
          <w:bCs/>
          <w:color w:val="FF0000"/>
          <w:kern w:val="0"/>
          <w:sz w:val="24"/>
          <w:szCs w:val="21"/>
        </w:rPr>
        <w:t>号：</w:t>
      </w:r>
      <w:r w:rsidRPr="003D1BA9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1"/>
        </w:rPr>
        <w:t>1100 1018 7000 5999 9999</w:t>
      </w:r>
    </w:p>
    <w:p w:rsidR="00D95748" w:rsidRDefault="00616477" w:rsidP="003D1BA9">
      <w:pPr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 </w:t>
      </w:r>
      <w:r>
        <w:rPr>
          <w:rFonts w:ascii="Times New Roman" w:hAnsi="Times New Roman" w:cs="Times New Roman" w:hint="eastAsia"/>
          <w:sz w:val="24"/>
          <w:szCs w:val="24"/>
        </w:rPr>
        <w:t>现场报名：学员缴费后需开据财务处统一收据，后换取正式发票。</w:t>
      </w:r>
    </w:p>
    <w:p w:rsidR="00616477" w:rsidRPr="00616477" w:rsidRDefault="003F0F55" w:rsidP="003D1BA9">
      <w:pPr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四</w:t>
      </w:r>
      <w:r w:rsidR="00616477">
        <w:rPr>
          <w:rFonts w:ascii="Times New Roman" w:hAnsi="Times New Roman" w:cs="Times New Roman" w:hint="eastAsia"/>
          <w:sz w:val="24"/>
          <w:szCs w:val="24"/>
        </w:rPr>
        <w:t>、上课地点：北京协和医院教学楼</w:t>
      </w:r>
    </w:p>
    <w:p w:rsidR="00D95748" w:rsidRPr="00931C2E" w:rsidRDefault="003F0F55" w:rsidP="003D1BA9">
      <w:pPr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五</w:t>
      </w:r>
      <w:r w:rsidR="00D95748" w:rsidRPr="00931C2E">
        <w:rPr>
          <w:rFonts w:ascii="Times New Roman" w:hAnsiTheme="minorEastAsia" w:cs="Times New Roman"/>
          <w:sz w:val="24"/>
          <w:szCs w:val="24"/>
        </w:rPr>
        <w:t>、报</w:t>
      </w:r>
      <w:r w:rsidR="0047256A">
        <w:rPr>
          <w:rFonts w:ascii="Times New Roman" w:hAnsiTheme="minorEastAsia" w:cs="Times New Roman" w:hint="eastAsia"/>
          <w:sz w:val="24"/>
          <w:szCs w:val="24"/>
        </w:rPr>
        <w:t>到</w:t>
      </w:r>
      <w:r w:rsidR="00D95748" w:rsidRPr="00931C2E">
        <w:rPr>
          <w:rFonts w:ascii="Times New Roman" w:hAnsiTheme="minorEastAsia" w:cs="Times New Roman"/>
          <w:sz w:val="24"/>
          <w:szCs w:val="24"/>
        </w:rPr>
        <w:t>日期：</w:t>
      </w:r>
      <w:r w:rsidR="00D95748" w:rsidRPr="00931C2E">
        <w:rPr>
          <w:rFonts w:ascii="Times New Roman" w:hAnsi="Times New Roman" w:cs="Times New Roman"/>
          <w:sz w:val="24"/>
          <w:szCs w:val="24"/>
        </w:rPr>
        <w:t>2017</w:t>
      </w:r>
      <w:r w:rsidR="00D95748" w:rsidRPr="00931C2E">
        <w:rPr>
          <w:rFonts w:ascii="Times New Roman" w:hAnsiTheme="minorEastAsia" w:cs="Times New Roman"/>
          <w:sz w:val="24"/>
          <w:szCs w:val="24"/>
        </w:rPr>
        <w:t>年</w:t>
      </w:r>
      <w:r w:rsidR="00D95748" w:rsidRPr="00931C2E">
        <w:rPr>
          <w:rFonts w:ascii="Times New Roman" w:hAnsi="Times New Roman" w:cs="Times New Roman"/>
          <w:sz w:val="24"/>
          <w:szCs w:val="24"/>
        </w:rPr>
        <w:t>7</w:t>
      </w:r>
      <w:r w:rsidR="00D95748" w:rsidRPr="00931C2E">
        <w:rPr>
          <w:rFonts w:ascii="Times New Roman" w:hAnsiTheme="minorEastAsia" w:cs="Times New Roman"/>
          <w:sz w:val="24"/>
          <w:szCs w:val="24"/>
        </w:rPr>
        <w:t>月</w:t>
      </w:r>
      <w:r w:rsidR="00D95748" w:rsidRPr="00931C2E">
        <w:rPr>
          <w:rFonts w:ascii="Times New Roman" w:hAnsi="Times New Roman" w:cs="Times New Roman"/>
          <w:sz w:val="24"/>
          <w:szCs w:val="24"/>
        </w:rPr>
        <w:t>22</w:t>
      </w:r>
      <w:r w:rsidR="00D95748" w:rsidRPr="00931C2E">
        <w:rPr>
          <w:rFonts w:ascii="Times New Roman" w:hAnsiTheme="minorEastAsia" w:cs="Times New Roman"/>
          <w:sz w:val="24"/>
          <w:szCs w:val="24"/>
        </w:rPr>
        <w:t>日</w:t>
      </w:r>
      <w:r w:rsidR="00616477">
        <w:rPr>
          <w:rFonts w:ascii="Times New Roman" w:hAnsiTheme="minorEastAsia" w:cs="Times New Roman" w:hint="eastAsia"/>
          <w:sz w:val="24"/>
          <w:szCs w:val="24"/>
        </w:rPr>
        <w:t>，下午</w:t>
      </w:r>
      <w:r w:rsidR="00616477">
        <w:rPr>
          <w:rFonts w:ascii="Times New Roman" w:hAnsiTheme="minorEastAsia" w:cs="Times New Roman" w:hint="eastAsia"/>
          <w:sz w:val="24"/>
          <w:szCs w:val="24"/>
        </w:rPr>
        <w:t>13</w:t>
      </w:r>
      <w:r w:rsidR="00616477" w:rsidRPr="00931C2E">
        <w:rPr>
          <w:rFonts w:ascii="Times New Roman" w:hAnsi="Times New Roman" w:cs="Times New Roman"/>
          <w:sz w:val="24"/>
          <w:szCs w:val="24"/>
        </w:rPr>
        <w:t>:00——</w:t>
      </w:r>
      <w:r w:rsidR="00616477">
        <w:rPr>
          <w:rFonts w:ascii="Times New Roman" w:hAnsi="Times New Roman" w:cs="Times New Roman" w:hint="eastAsia"/>
          <w:sz w:val="24"/>
          <w:szCs w:val="24"/>
        </w:rPr>
        <w:t>下午</w:t>
      </w:r>
      <w:r w:rsidR="00616477" w:rsidRPr="00931C2E">
        <w:rPr>
          <w:rFonts w:ascii="Times New Roman" w:hAnsi="Times New Roman" w:cs="Times New Roman"/>
          <w:sz w:val="24"/>
          <w:szCs w:val="24"/>
        </w:rPr>
        <w:t>16:00</w:t>
      </w:r>
      <w:r w:rsidR="00616477">
        <w:rPr>
          <w:rFonts w:ascii="Times New Roman" w:hAnsi="Times New Roman" w:cs="Times New Roman" w:hint="eastAsia"/>
          <w:sz w:val="24"/>
          <w:szCs w:val="24"/>
        </w:rPr>
        <w:t>。</w:t>
      </w:r>
    </w:p>
    <w:p w:rsidR="00D95748" w:rsidRPr="00931C2E" w:rsidRDefault="003F0F55" w:rsidP="003D1BA9">
      <w:pPr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六</w:t>
      </w:r>
      <w:r w:rsidR="00BA198F" w:rsidRPr="00931C2E">
        <w:rPr>
          <w:rFonts w:ascii="Times New Roman" w:hAnsiTheme="minorEastAsia" w:cs="Times New Roman"/>
          <w:sz w:val="24"/>
          <w:szCs w:val="24"/>
        </w:rPr>
        <w:t>、</w:t>
      </w:r>
      <w:r w:rsidR="0047256A">
        <w:rPr>
          <w:rFonts w:ascii="Times New Roman" w:hAnsiTheme="minorEastAsia" w:cs="Times New Roman"/>
          <w:sz w:val="24"/>
          <w:szCs w:val="24"/>
        </w:rPr>
        <w:t>报</w:t>
      </w:r>
      <w:r w:rsidR="0047256A">
        <w:rPr>
          <w:rFonts w:ascii="Times New Roman" w:hAnsiTheme="minorEastAsia" w:cs="Times New Roman" w:hint="eastAsia"/>
          <w:sz w:val="24"/>
          <w:szCs w:val="24"/>
        </w:rPr>
        <w:t>到</w:t>
      </w:r>
      <w:r w:rsidR="00616477" w:rsidRPr="00931C2E">
        <w:rPr>
          <w:rFonts w:ascii="Times New Roman" w:hAnsiTheme="minorEastAsia" w:cs="Times New Roman"/>
          <w:sz w:val="24"/>
          <w:szCs w:val="24"/>
        </w:rPr>
        <w:t>地址：</w:t>
      </w:r>
      <w:r w:rsidR="00616477" w:rsidRPr="001610E2">
        <w:rPr>
          <w:rFonts w:ascii="Times New Roman" w:hAnsiTheme="minorEastAsia" w:cs="Times New Roman"/>
          <w:b/>
          <w:sz w:val="24"/>
          <w:szCs w:val="24"/>
        </w:rPr>
        <w:t>北京协和医院内科楼</w:t>
      </w:r>
      <w:r w:rsidR="00616477" w:rsidRPr="001610E2">
        <w:rPr>
          <w:rFonts w:ascii="Times New Roman" w:hAnsi="Times New Roman" w:cs="Times New Roman"/>
          <w:b/>
          <w:sz w:val="24"/>
          <w:szCs w:val="24"/>
        </w:rPr>
        <w:t>B1</w:t>
      </w:r>
      <w:r w:rsidR="00616477" w:rsidRPr="001610E2">
        <w:rPr>
          <w:rFonts w:ascii="Times New Roman" w:hAnsiTheme="minorEastAsia" w:cs="Times New Roman"/>
          <w:b/>
          <w:sz w:val="24"/>
          <w:szCs w:val="24"/>
        </w:rPr>
        <w:t>层药剂科</w:t>
      </w:r>
      <w:r w:rsidR="00616477">
        <w:rPr>
          <w:rFonts w:ascii="Times New Roman" w:hAnsiTheme="minorEastAsia" w:cs="Times New Roman" w:hint="eastAsia"/>
          <w:b/>
          <w:sz w:val="24"/>
          <w:szCs w:val="24"/>
        </w:rPr>
        <w:t>。</w:t>
      </w:r>
    </w:p>
    <w:p w:rsidR="00D95748" w:rsidRDefault="003F0F55" w:rsidP="003D1BA9">
      <w:pPr>
        <w:spacing w:line="288" w:lineRule="auto"/>
        <w:ind w:firstLineChars="200" w:firstLine="480"/>
        <w:rPr>
          <w:rFonts w:ascii="Times New Roman" w:hAnsiTheme="minorEastAsia" w:cs="Times New Roman"/>
          <w:b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七</w:t>
      </w:r>
      <w:r w:rsidR="00D95748" w:rsidRPr="00931C2E">
        <w:rPr>
          <w:rFonts w:ascii="Times New Roman" w:hAnsiTheme="minorEastAsia" w:cs="Times New Roman"/>
          <w:sz w:val="24"/>
          <w:szCs w:val="24"/>
        </w:rPr>
        <w:t>、</w:t>
      </w:r>
      <w:r w:rsidR="00616477">
        <w:rPr>
          <w:rFonts w:ascii="Times New Roman" w:hAnsiTheme="minorEastAsia" w:cs="Times New Roman" w:hint="eastAsia"/>
          <w:sz w:val="24"/>
          <w:szCs w:val="24"/>
        </w:rPr>
        <w:t>主办单位：北京协和医院药剂科</w:t>
      </w:r>
    </w:p>
    <w:p w:rsidR="003F0F55" w:rsidRDefault="003F0F55" w:rsidP="003D1BA9">
      <w:pPr>
        <w:spacing w:line="288" w:lineRule="auto"/>
        <w:ind w:firstLineChars="200" w:firstLine="480"/>
        <w:rPr>
          <w:rFonts w:ascii="Times New Roman" w:hAnsiTheme="minorEastAsia" w:cs="Times New Roman"/>
          <w:sz w:val="24"/>
          <w:szCs w:val="24"/>
        </w:rPr>
      </w:pPr>
    </w:p>
    <w:p w:rsidR="00D95748" w:rsidRPr="00931C2E" w:rsidRDefault="00D95748" w:rsidP="003D1BA9">
      <w:pPr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31C2E">
        <w:rPr>
          <w:rFonts w:ascii="Times New Roman" w:hAnsiTheme="minorEastAsia" w:cs="Times New Roman"/>
          <w:sz w:val="24"/>
          <w:szCs w:val="24"/>
        </w:rPr>
        <w:t>回执通讯地址：北京市东城区帅府园</w:t>
      </w:r>
      <w:r w:rsidRPr="00931C2E">
        <w:rPr>
          <w:rFonts w:ascii="Times New Roman" w:hAnsi="Times New Roman" w:cs="Times New Roman"/>
          <w:sz w:val="24"/>
          <w:szCs w:val="24"/>
        </w:rPr>
        <w:t>1</w:t>
      </w:r>
      <w:r w:rsidRPr="00931C2E">
        <w:rPr>
          <w:rFonts w:ascii="Times New Roman" w:hAnsiTheme="minorEastAsia" w:cs="Times New Roman"/>
          <w:sz w:val="24"/>
          <w:szCs w:val="24"/>
        </w:rPr>
        <w:t>号</w:t>
      </w:r>
      <w:r w:rsidRPr="00931C2E">
        <w:rPr>
          <w:rFonts w:ascii="Times New Roman" w:hAnsi="Times New Roman" w:cs="Times New Roman"/>
          <w:sz w:val="24"/>
          <w:szCs w:val="24"/>
        </w:rPr>
        <w:t xml:space="preserve">  </w:t>
      </w:r>
      <w:r w:rsidRPr="00931C2E">
        <w:rPr>
          <w:rFonts w:ascii="Times New Roman" w:hAnsiTheme="minorEastAsia" w:cs="Times New Roman"/>
          <w:sz w:val="24"/>
          <w:szCs w:val="24"/>
        </w:rPr>
        <w:t>邮编：</w:t>
      </w:r>
      <w:r w:rsidRPr="00931C2E">
        <w:rPr>
          <w:rFonts w:ascii="Times New Roman" w:hAnsi="Times New Roman" w:cs="Times New Roman"/>
          <w:sz w:val="24"/>
          <w:szCs w:val="24"/>
        </w:rPr>
        <w:t>100730</w:t>
      </w:r>
    </w:p>
    <w:p w:rsidR="0065159E" w:rsidRDefault="009E58D5" w:rsidP="0065159E">
      <w:pPr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31C2E">
        <w:rPr>
          <w:rFonts w:ascii="Times New Roman" w:hAnsi="Times New Roman" w:cs="Times New Roman"/>
          <w:sz w:val="24"/>
          <w:szCs w:val="24"/>
        </w:rPr>
        <w:t xml:space="preserve">        </w:t>
      </w:r>
      <w:r w:rsidR="00D95748" w:rsidRPr="00931C2E">
        <w:rPr>
          <w:rFonts w:ascii="Times New Roman" w:hAnsi="Times New Roman" w:cs="Times New Roman"/>
          <w:sz w:val="24"/>
          <w:szCs w:val="24"/>
        </w:rPr>
        <w:t xml:space="preserve">  </w:t>
      </w:r>
      <w:r w:rsidR="009854B1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D95748" w:rsidRPr="00931C2E">
        <w:rPr>
          <w:rFonts w:ascii="Times New Roman" w:hAnsiTheme="minorEastAsia" w:cs="Times New Roman"/>
          <w:sz w:val="24"/>
          <w:szCs w:val="24"/>
        </w:rPr>
        <w:t>北京协和医院药剂科</w:t>
      </w:r>
      <w:r w:rsidR="000A29EA">
        <w:rPr>
          <w:rFonts w:ascii="Times New Roman" w:hAnsiTheme="minorEastAsia" w:cs="Times New Roman" w:hint="eastAsia"/>
          <w:sz w:val="24"/>
          <w:szCs w:val="24"/>
        </w:rPr>
        <w:t xml:space="preserve"> </w:t>
      </w:r>
      <w:r w:rsidR="000A29EA">
        <w:rPr>
          <w:rFonts w:ascii="Times New Roman" w:hAnsiTheme="minorEastAsia" w:cs="Times New Roman" w:hint="eastAsia"/>
          <w:sz w:val="24"/>
          <w:szCs w:val="24"/>
        </w:rPr>
        <w:t>杨阳</w:t>
      </w:r>
      <w:r w:rsidR="000A29EA">
        <w:rPr>
          <w:rFonts w:ascii="Times New Roman" w:hAnsiTheme="minorEastAsia" w:cs="Times New Roman" w:hint="eastAsia"/>
          <w:sz w:val="24"/>
          <w:szCs w:val="24"/>
        </w:rPr>
        <w:t xml:space="preserve"> </w:t>
      </w:r>
      <w:r w:rsidR="003D1BA9">
        <w:rPr>
          <w:rFonts w:ascii="Times New Roman" w:hAnsiTheme="minorEastAsia" w:cs="Times New Roman" w:hint="eastAsia"/>
          <w:sz w:val="24"/>
          <w:szCs w:val="24"/>
        </w:rPr>
        <w:t>收</w:t>
      </w:r>
      <w:r w:rsidR="00D95748" w:rsidRPr="00931C2E">
        <w:rPr>
          <w:rFonts w:ascii="Times New Roman" w:hAnsi="Times New Roman" w:cs="Times New Roman"/>
          <w:sz w:val="24"/>
          <w:szCs w:val="24"/>
        </w:rPr>
        <w:t xml:space="preserve"> </w:t>
      </w:r>
      <w:r w:rsidR="00931C2E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A96864" w:rsidRDefault="00616477" w:rsidP="003D1BA9">
      <w:pPr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会议</w:t>
      </w:r>
      <w:r w:rsidR="009854B1">
        <w:rPr>
          <w:rFonts w:ascii="Times New Roman" w:hAnsi="Times New Roman" w:cs="Times New Roman" w:hint="eastAsia"/>
          <w:sz w:val="24"/>
          <w:szCs w:val="24"/>
        </w:rPr>
        <w:t>联系人：杨阳</w:t>
      </w:r>
      <w:r w:rsidR="009854B1">
        <w:rPr>
          <w:rFonts w:ascii="Times New Roman" w:hAnsi="Times New Roman" w:cs="Times New Roman" w:hint="eastAsia"/>
          <w:sz w:val="24"/>
          <w:szCs w:val="24"/>
        </w:rPr>
        <w:t xml:space="preserve">                  </w:t>
      </w:r>
      <w:r w:rsidR="009854B1">
        <w:rPr>
          <w:rFonts w:ascii="Times New Roman" w:hAnsi="Times New Roman" w:cs="Times New Roman" w:hint="eastAsia"/>
          <w:sz w:val="24"/>
          <w:szCs w:val="24"/>
        </w:rPr>
        <w:t>联系电话：</w:t>
      </w:r>
      <w:r w:rsidR="00931C2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73AB7">
        <w:rPr>
          <w:rFonts w:ascii="Times New Roman" w:hAnsi="Times New Roman" w:cs="Times New Roman" w:hint="eastAsia"/>
          <w:sz w:val="24"/>
          <w:szCs w:val="24"/>
        </w:rPr>
        <w:t>18610386737</w:t>
      </w:r>
    </w:p>
    <w:p w:rsidR="00616477" w:rsidRDefault="00616477" w:rsidP="00616477">
      <w:pPr>
        <w:spacing w:line="288" w:lineRule="auto"/>
        <w:ind w:firstLineChars="1550" w:firstLine="3720"/>
        <w:rPr>
          <w:rFonts w:ascii="Times New Roman" w:hAnsi="Times New Roman" w:cs="Times New Roman"/>
          <w:sz w:val="24"/>
          <w:szCs w:val="24"/>
        </w:rPr>
      </w:pPr>
    </w:p>
    <w:p w:rsidR="00BA2408" w:rsidRPr="00931C2E" w:rsidRDefault="00BA2408" w:rsidP="00616477">
      <w:pPr>
        <w:spacing w:line="288" w:lineRule="auto"/>
        <w:ind w:firstLineChars="1500" w:firstLine="3600"/>
        <w:rPr>
          <w:rFonts w:ascii="Times New Roman" w:hAnsi="Times New Roman" w:cs="Times New Roman"/>
          <w:sz w:val="24"/>
          <w:szCs w:val="24"/>
        </w:rPr>
      </w:pPr>
      <w:r w:rsidRPr="00931C2E">
        <w:rPr>
          <w:rFonts w:ascii="Times New Roman" w:hAnsiTheme="minorEastAsia" w:cs="Times New Roman"/>
          <w:sz w:val="24"/>
          <w:szCs w:val="24"/>
        </w:rPr>
        <w:t>北京协和医院药剂科</w:t>
      </w:r>
      <w:r w:rsidR="00616477">
        <w:rPr>
          <w:rFonts w:ascii="Times New Roman" w:hAnsiTheme="minorEastAsia" w:cs="Times New Roman" w:hint="eastAsia"/>
          <w:sz w:val="24"/>
          <w:szCs w:val="24"/>
        </w:rPr>
        <w:t xml:space="preserve">   </w:t>
      </w:r>
      <w:r w:rsidR="00616477">
        <w:rPr>
          <w:rFonts w:ascii="Times New Roman" w:hAnsiTheme="minorEastAsia" w:cs="Times New Roman" w:hint="eastAsia"/>
          <w:sz w:val="24"/>
          <w:szCs w:val="24"/>
        </w:rPr>
        <w:t>北京协和医院教育处</w:t>
      </w:r>
    </w:p>
    <w:p w:rsidR="00BA2408" w:rsidRDefault="00BA2408" w:rsidP="003D1BA9">
      <w:pPr>
        <w:spacing w:line="288" w:lineRule="auto"/>
        <w:ind w:firstLineChars="200" w:firstLine="480"/>
        <w:jc w:val="right"/>
        <w:rPr>
          <w:rFonts w:ascii="Times New Roman" w:hAnsiTheme="minorEastAsia" w:cs="Times New Roman"/>
          <w:sz w:val="24"/>
          <w:szCs w:val="24"/>
        </w:rPr>
      </w:pPr>
      <w:r w:rsidRPr="00931C2E">
        <w:rPr>
          <w:rFonts w:ascii="Times New Roman" w:hAnsi="Times New Roman" w:cs="Times New Roman"/>
          <w:sz w:val="24"/>
          <w:szCs w:val="24"/>
        </w:rPr>
        <w:t>2017</w:t>
      </w:r>
      <w:r w:rsidRPr="00931C2E">
        <w:rPr>
          <w:rFonts w:ascii="Times New Roman" w:hAnsiTheme="minorEastAsia" w:cs="Times New Roman"/>
          <w:sz w:val="24"/>
          <w:szCs w:val="24"/>
        </w:rPr>
        <w:t>年</w:t>
      </w:r>
      <w:r w:rsidR="002A0CC1">
        <w:rPr>
          <w:rFonts w:ascii="Times New Roman" w:hAnsi="Times New Roman" w:cs="Times New Roman" w:hint="eastAsia"/>
          <w:sz w:val="24"/>
          <w:szCs w:val="24"/>
        </w:rPr>
        <w:t>6</w:t>
      </w:r>
      <w:r w:rsidRPr="00931C2E">
        <w:rPr>
          <w:rFonts w:ascii="Times New Roman" w:hAnsiTheme="minorEastAsia" w:cs="Times New Roman"/>
          <w:sz w:val="24"/>
          <w:szCs w:val="24"/>
        </w:rPr>
        <w:t>月</w:t>
      </w:r>
      <w:r w:rsidR="00C92967">
        <w:rPr>
          <w:rFonts w:ascii="Times New Roman" w:hAnsi="Times New Roman" w:cs="Times New Roman" w:hint="eastAsia"/>
          <w:sz w:val="24"/>
          <w:szCs w:val="24"/>
        </w:rPr>
        <w:t>22</w:t>
      </w:r>
      <w:r w:rsidRPr="00931C2E">
        <w:rPr>
          <w:rFonts w:ascii="Times New Roman" w:hAnsiTheme="minorEastAsia" w:cs="Times New Roman"/>
          <w:sz w:val="24"/>
          <w:szCs w:val="24"/>
        </w:rPr>
        <w:t>日</w:t>
      </w:r>
    </w:p>
    <w:p w:rsidR="000A29EA" w:rsidRDefault="000A29EA" w:rsidP="003D1BA9">
      <w:pPr>
        <w:spacing w:line="288" w:lineRule="auto"/>
        <w:ind w:firstLineChars="200" w:firstLine="480"/>
        <w:jc w:val="right"/>
        <w:rPr>
          <w:rFonts w:ascii="Times New Roman" w:hAnsiTheme="minorEastAsia" w:cs="Times New Roman"/>
          <w:sz w:val="24"/>
          <w:szCs w:val="24"/>
        </w:rPr>
      </w:pPr>
    </w:p>
    <w:p w:rsidR="003D1BA9" w:rsidRPr="003D1BA9" w:rsidRDefault="003D1BA9" w:rsidP="003D1BA9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color w:val="115CA0"/>
          <w:kern w:val="0"/>
          <w:sz w:val="18"/>
          <w:szCs w:val="18"/>
        </w:rPr>
      </w:pPr>
      <w:r w:rsidRPr="003D1BA9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>第</w:t>
      </w:r>
      <w:r>
        <w:rPr>
          <w:rFonts w:ascii="Arial" w:eastAsia="宋体" w:hAnsi="Arial" w:cs="Arial" w:hint="eastAsia"/>
          <w:b/>
          <w:bCs/>
          <w:color w:val="FF0000"/>
          <w:kern w:val="0"/>
          <w:sz w:val="24"/>
          <w:szCs w:val="24"/>
        </w:rPr>
        <w:t>一</w:t>
      </w:r>
      <w:r w:rsidRPr="003D1BA9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>届</w:t>
      </w:r>
      <w:r w:rsidRPr="003D1BA9">
        <w:rPr>
          <w:rFonts w:ascii="Times New Roman" w:eastAsia="宋体" w:hAnsi="Arial" w:cs="Times New Roman"/>
          <w:b/>
          <w:bCs/>
          <w:color w:val="FF0000"/>
          <w:kern w:val="0"/>
          <w:sz w:val="24"/>
          <w:szCs w:val="24"/>
        </w:rPr>
        <w:t>（</w:t>
      </w:r>
      <w:r w:rsidRPr="00902D49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2017</w:t>
      </w:r>
      <w:r w:rsidRPr="00902D49">
        <w:rPr>
          <w:rFonts w:ascii="Times New Roman" w:eastAsia="宋体" w:hAnsi="Arial" w:cs="Times New Roman"/>
          <w:b/>
          <w:bCs/>
          <w:color w:val="FF0000"/>
          <w:kern w:val="0"/>
          <w:sz w:val="24"/>
          <w:szCs w:val="24"/>
        </w:rPr>
        <w:t>）抗</w:t>
      </w:r>
      <w:r>
        <w:rPr>
          <w:rFonts w:ascii="Arial" w:eastAsia="宋体" w:hAnsi="Arial" w:cs="Arial" w:hint="eastAsia"/>
          <w:b/>
          <w:bCs/>
          <w:color w:val="FF0000"/>
          <w:kern w:val="0"/>
          <w:sz w:val="24"/>
          <w:szCs w:val="24"/>
        </w:rPr>
        <w:t>菌药物管理项目</w:t>
      </w:r>
      <w:r w:rsidRPr="003D1BA9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>培训班</w:t>
      </w:r>
      <w:r w:rsidRPr="003D1BA9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 xml:space="preserve"> </w:t>
      </w:r>
      <w:r w:rsidRPr="003D1BA9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>回</w:t>
      </w:r>
      <w:r w:rsidRPr="003D1BA9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 xml:space="preserve"> </w:t>
      </w:r>
      <w:r w:rsidRPr="003D1BA9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>执</w:t>
      </w:r>
    </w:p>
    <w:tbl>
      <w:tblPr>
        <w:tblW w:w="9765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1147"/>
        <w:gridCol w:w="175"/>
        <w:gridCol w:w="731"/>
        <w:gridCol w:w="717"/>
        <w:gridCol w:w="183"/>
        <w:gridCol w:w="551"/>
        <w:gridCol w:w="517"/>
        <w:gridCol w:w="603"/>
        <w:gridCol w:w="1355"/>
        <w:gridCol w:w="20"/>
        <w:gridCol w:w="1276"/>
        <w:gridCol w:w="2490"/>
      </w:tblGrid>
      <w:tr w:rsidR="003D1BA9" w:rsidRPr="003D1BA9" w:rsidTr="003D1BA9">
        <w:trPr>
          <w:cantSplit/>
          <w:trHeight w:val="319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A9" w:rsidRPr="003D1BA9" w:rsidRDefault="003D1BA9" w:rsidP="003D1BA9">
            <w:pPr>
              <w:widowControl/>
              <w:spacing w:line="360" w:lineRule="auto"/>
              <w:ind w:firstLine="768"/>
              <w:jc w:val="center"/>
              <w:divId w:val="999384966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3D1BA9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姓</w:t>
            </w:r>
            <w:r w:rsidRPr="003D1BA9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3D1BA9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23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A9" w:rsidRPr="003D1BA9" w:rsidRDefault="003D1BA9" w:rsidP="003D1BA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A9" w:rsidRPr="003D1BA9" w:rsidRDefault="003D1BA9" w:rsidP="003D1BA9">
            <w:pPr>
              <w:widowControl/>
              <w:spacing w:line="360" w:lineRule="auto"/>
              <w:ind w:firstLine="141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3D1BA9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性</w:t>
            </w:r>
            <w:r w:rsidRPr="003D1BA9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3D1BA9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别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A9" w:rsidRPr="003D1BA9" w:rsidRDefault="003D1BA9" w:rsidP="003D1BA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A9" w:rsidRPr="003D1BA9" w:rsidRDefault="003D1BA9" w:rsidP="003D1BA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3D1BA9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职</w:t>
            </w:r>
            <w:r w:rsidRPr="003D1BA9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3D1BA9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称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A9" w:rsidRPr="003D1BA9" w:rsidRDefault="003D1BA9" w:rsidP="003D1BA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D1BA9" w:rsidRPr="003D1BA9" w:rsidTr="003D1BA9">
        <w:trPr>
          <w:cantSplit/>
          <w:trHeight w:val="309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A9" w:rsidRPr="003D1BA9" w:rsidRDefault="003D1BA9" w:rsidP="003D1BA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3D1BA9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职</w:t>
            </w:r>
            <w:r w:rsidRPr="003D1BA9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3D1BA9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务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A9" w:rsidRPr="003D1BA9" w:rsidRDefault="003D1BA9" w:rsidP="003D1BA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A9" w:rsidRPr="003D1BA9" w:rsidRDefault="003D1BA9" w:rsidP="003D1BA9">
            <w:pPr>
              <w:widowControl/>
              <w:spacing w:line="360" w:lineRule="auto"/>
              <w:ind w:firstLine="120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3D1BA9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学</w:t>
            </w:r>
            <w:r w:rsidRPr="003D1BA9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3D1BA9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位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A9" w:rsidRPr="003D1BA9" w:rsidRDefault="003D1BA9" w:rsidP="003D1BA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A9" w:rsidRPr="003D1BA9" w:rsidRDefault="003D1BA9" w:rsidP="003D1BA9">
            <w:pPr>
              <w:widowControl/>
              <w:spacing w:line="360" w:lineRule="auto"/>
              <w:ind w:firstLine="120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3D1BA9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A9" w:rsidRPr="003D1BA9" w:rsidRDefault="003D1BA9" w:rsidP="003D1BA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0739" w:rsidRPr="003D1BA9" w:rsidTr="004F11B9">
        <w:trPr>
          <w:cantSplit/>
          <w:trHeight w:val="309"/>
        </w:trPr>
        <w:tc>
          <w:tcPr>
            <w:tcW w:w="20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739" w:rsidRPr="003D1BA9" w:rsidRDefault="00CA0739" w:rsidP="003D1BA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3D1BA9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工作单位及科室</w:t>
            </w:r>
          </w:p>
        </w:tc>
        <w:tc>
          <w:tcPr>
            <w:tcW w:w="771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739" w:rsidRPr="003D1BA9" w:rsidRDefault="00CA0739" w:rsidP="003D1BA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D2BEF" w:rsidRPr="003D1BA9" w:rsidTr="00510972">
        <w:trPr>
          <w:cantSplit/>
          <w:trHeight w:val="320"/>
        </w:trPr>
        <w:tc>
          <w:tcPr>
            <w:tcW w:w="29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BEF" w:rsidRPr="003D1BA9" w:rsidRDefault="00DD2BEF" w:rsidP="003D1BA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3D1BA9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通讯地址（街道、门牌号）</w:t>
            </w:r>
          </w:p>
        </w:tc>
        <w:tc>
          <w:tcPr>
            <w:tcW w:w="68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BEF" w:rsidRPr="003D1BA9" w:rsidRDefault="00DD2BEF" w:rsidP="003D1BA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D1BA9" w:rsidRPr="003D1BA9" w:rsidTr="00A96864">
        <w:trPr>
          <w:cantSplit/>
          <w:trHeight w:val="351"/>
        </w:trPr>
        <w:tc>
          <w:tcPr>
            <w:tcW w:w="13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A9" w:rsidRPr="003D1BA9" w:rsidRDefault="003D1BA9" w:rsidP="003D1BA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3D1BA9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A9" w:rsidRPr="003D1BA9" w:rsidRDefault="003D1BA9" w:rsidP="003D1BA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A9" w:rsidRPr="003D1BA9" w:rsidRDefault="003D1BA9" w:rsidP="003D1BA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3D1BA9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A9" w:rsidRPr="003D1BA9" w:rsidRDefault="003D1BA9" w:rsidP="003D1BA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A9" w:rsidRPr="003D1BA9" w:rsidRDefault="003D1BA9" w:rsidP="003D1BA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3D1BA9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A9" w:rsidRPr="003D1BA9" w:rsidRDefault="003D1BA9" w:rsidP="003D1BA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96864" w:rsidRPr="003D1BA9" w:rsidTr="00F2188F">
        <w:trPr>
          <w:cantSplit/>
          <w:trHeight w:val="351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64" w:rsidRPr="003D1BA9" w:rsidRDefault="00A96864" w:rsidP="003D1BA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64" w:rsidRPr="003D1BA9" w:rsidRDefault="00A96864" w:rsidP="003D1BA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64" w:rsidRPr="003D1BA9" w:rsidRDefault="00A96864" w:rsidP="003D1BA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3D1BA9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864" w:rsidRPr="003D1BA9" w:rsidRDefault="00A96864" w:rsidP="003D1BA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3D1020" w:rsidRDefault="003D1020" w:rsidP="002A0CC1">
      <w:pPr>
        <w:spacing w:line="288" w:lineRule="auto"/>
        <w:ind w:right="105"/>
        <w:jc w:val="left"/>
        <w:rPr>
          <w:rFonts w:ascii="Times New Roman" w:hAnsiTheme="minorEastAsia" w:cs="Times New Roman"/>
          <w:b/>
          <w:sz w:val="24"/>
          <w:szCs w:val="24"/>
        </w:rPr>
      </w:pPr>
    </w:p>
    <w:p w:rsidR="00526C80" w:rsidRDefault="00526C80">
      <w:pPr>
        <w:widowControl/>
        <w:jc w:val="left"/>
        <w:rPr>
          <w:rFonts w:ascii="Times New Roman" w:hAnsiTheme="minorEastAsia" w:cs="Times New Roman"/>
          <w:b/>
          <w:sz w:val="24"/>
          <w:szCs w:val="24"/>
        </w:rPr>
      </w:pPr>
    </w:p>
    <w:p w:rsidR="00526C80" w:rsidRDefault="00526C80" w:rsidP="00526C80">
      <w:pPr>
        <w:ind w:firstLineChars="1568" w:firstLine="3778"/>
        <w:rPr>
          <w:rFonts w:ascii="Times New Roman" w:cs="Times New Roman"/>
          <w:b/>
          <w:sz w:val="24"/>
          <w:szCs w:val="21"/>
        </w:rPr>
      </w:pPr>
      <w:r>
        <w:rPr>
          <w:rFonts w:ascii="Times New Roman" w:cs="Times New Roman" w:hint="eastAsia"/>
          <w:b/>
          <w:sz w:val="24"/>
          <w:szCs w:val="21"/>
        </w:rPr>
        <w:lastRenderedPageBreak/>
        <w:t>日程安排</w:t>
      </w:r>
    </w:p>
    <w:p w:rsidR="004A05F3" w:rsidRDefault="004A05F3" w:rsidP="00526C80">
      <w:pPr>
        <w:ind w:firstLineChars="1568" w:firstLine="3778"/>
        <w:rPr>
          <w:rFonts w:ascii="Times New Roman" w:cs="Times New Roman"/>
          <w:b/>
          <w:sz w:val="24"/>
          <w:szCs w:val="21"/>
        </w:rPr>
      </w:pPr>
    </w:p>
    <w:p w:rsidR="004A05F3" w:rsidRPr="00A13C09" w:rsidRDefault="004A05F3" w:rsidP="00526C80">
      <w:pPr>
        <w:ind w:firstLineChars="1568" w:firstLine="3778"/>
        <w:rPr>
          <w:rFonts w:ascii="Times New Roman" w:cs="Times New Roman"/>
          <w:b/>
          <w:sz w:val="24"/>
          <w:szCs w:val="21"/>
        </w:rPr>
      </w:pPr>
    </w:p>
    <w:tbl>
      <w:tblPr>
        <w:tblStyle w:val="a7"/>
        <w:tblW w:w="8613" w:type="dxa"/>
        <w:tblInd w:w="250" w:type="dxa"/>
        <w:tblLook w:val="04A0"/>
      </w:tblPr>
      <w:tblGrid>
        <w:gridCol w:w="1951"/>
        <w:gridCol w:w="4961"/>
        <w:gridCol w:w="1701"/>
      </w:tblGrid>
      <w:tr w:rsidR="004A05F3" w:rsidRPr="000E5BE4" w:rsidTr="003B556C">
        <w:tc>
          <w:tcPr>
            <w:tcW w:w="8613" w:type="dxa"/>
            <w:gridSpan w:val="3"/>
          </w:tcPr>
          <w:p w:rsidR="004A05F3" w:rsidRPr="00B32CC3" w:rsidRDefault="004A05F3" w:rsidP="003C52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32CC3">
              <w:rPr>
                <w:rFonts w:ascii="Times New Roman" w:hAnsi="Times New Roman" w:cs="Times New Roman"/>
                <w:b/>
                <w:szCs w:val="21"/>
              </w:rPr>
              <w:t xml:space="preserve">2017.7.23 </w:t>
            </w:r>
            <w:r w:rsidRPr="00B32CC3">
              <w:rPr>
                <w:rFonts w:ascii="Times New Roman" w:cs="Times New Roman"/>
                <w:b/>
                <w:szCs w:val="21"/>
              </w:rPr>
              <w:t>理论课程</w:t>
            </w:r>
          </w:p>
        </w:tc>
      </w:tr>
      <w:tr w:rsidR="004A05F3" w:rsidRPr="000E5BE4" w:rsidTr="003B556C">
        <w:tc>
          <w:tcPr>
            <w:tcW w:w="195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cs="Times New Roman"/>
                <w:szCs w:val="21"/>
              </w:rPr>
              <w:t>时间</w:t>
            </w:r>
          </w:p>
        </w:tc>
        <w:tc>
          <w:tcPr>
            <w:tcW w:w="496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cs="Times New Roman"/>
                <w:szCs w:val="21"/>
              </w:rPr>
              <w:t>题目</w:t>
            </w:r>
          </w:p>
        </w:tc>
        <w:tc>
          <w:tcPr>
            <w:tcW w:w="170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cs="Times New Roman"/>
                <w:szCs w:val="21"/>
              </w:rPr>
              <w:t>讲者</w:t>
            </w:r>
          </w:p>
        </w:tc>
      </w:tr>
      <w:tr w:rsidR="004A05F3" w:rsidRPr="000E5BE4" w:rsidTr="003B556C">
        <w:tc>
          <w:tcPr>
            <w:tcW w:w="195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szCs w:val="21"/>
              </w:rPr>
              <w:t>8:00——9: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0E5BE4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496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PK/PD</w:t>
            </w:r>
            <w:r w:rsidRPr="000E5BE4">
              <w:rPr>
                <w:rFonts w:ascii="Times New Roman" w:hAnsi="Times New Roman" w:cs="Times New Roman"/>
                <w:noProof/>
                <w:szCs w:val="21"/>
              </w:rPr>
              <w:t>在抗感染治疗中的应用</w:t>
            </w:r>
          </w:p>
        </w:tc>
        <w:tc>
          <w:tcPr>
            <w:tcW w:w="170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cs="Times New Roman"/>
                <w:szCs w:val="21"/>
              </w:rPr>
              <w:t>张波</w:t>
            </w:r>
          </w:p>
        </w:tc>
      </w:tr>
      <w:tr w:rsidR="004A05F3" w:rsidRPr="000E5BE4" w:rsidTr="003B556C">
        <w:tc>
          <w:tcPr>
            <w:tcW w:w="195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szCs w:val="21"/>
              </w:rPr>
              <w:t>9: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0E5BE4">
              <w:rPr>
                <w:rFonts w:ascii="Times New Roman" w:hAnsi="Times New Roman" w:cs="Times New Roman"/>
                <w:szCs w:val="21"/>
              </w:rPr>
              <w:t>0——10:</w:t>
            </w:r>
            <w:r>
              <w:rPr>
                <w:rFonts w:ascii="Times New Roman" w:hAnsi="Times New Roman" w:cs="Times New Roman" w:hint="eastAsia"/>
                <w:szCs w:val="21"/>
              </w:rPr>
              <w:t>30</w:t>
            </w:r>
          </w:p>
        </w:tc>
        <w:tc>
          <w:tcPr>
            <w:tcW w:w="496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肺部感染的诊疗原则与病例分析</w:t>
            </w:r>
          </w:p>
        </w:tc>
        <w:tc>
          <w:tcPr>
            <w:tcW w:w="170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cs="Times New Roman"/>
                <w:szCs w:val="21"/>
              </w:rPr>
              <w:t>范洪伟</w:t>
            </w:r>
          </w:p>
        </w:tc>
      </w:tr>
      <w:tr w:rsidR="004A05F3" w:rsidRPr="000E5BE4" w:rsidTr="003B556C">
        <w:tc>
          <w:tcPr>
            <w:tcW w:w="195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szCs w:val="21"/>
              </w:rPr>
              <w:t>10:30——1</w:t>
            </w:r>
            <w:r>
              <w:rPr>
                <w:rFonts w:ascii="Times New Roman" w:hAnsi="Times New Roman" w:cs="Times New Roman" w:hint="eastAsia"/>
                <w:szCs w:val="21"/>
              </w:rPr>
              <w:t>2:00</w:t>
            </w:r>
          </w:p>
        </w:tc>
        <w:tc>
          <w:tcPr>
            <w:tcW w:w="496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我院细菌耐药监测情况及</w:t>
            </w:r>
            <w:r w:rsidRPr="000E5BE4">
              <w:rPr>
                <w:rFonts w:ascii="Times New Roman" w:hAnsi="Times New Roman" w:cs="Times New Roman"/>
                <w:noProof/>
                <w:szCs w:val="21"/>
              </w:rPr>
              <w:t>CLSI</w:t>
            </w:r>
            <w:r w:rsidRPr="000E5BE4">
              <w:rPr>
                <w:rFonts w:ascii="Times New Roman" w:hAnsi="Times New Roman" w:cs="Times New Roman"/>
                <w:noProof/>
                <w:szCs w:val="21"/>
              </w:rPr>
              <w:t>标准解读</w:t>
            </w:r>
          </w:p>
        </w:tc>
        <w:tc>
          <w:tcPr>
            <w:tcW w:w="170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cs="Times New Roman"/>
                <w:szCs w:val="21"/>
              </w:rPr>
              <w:t>王瑶</w:t>
            </w:r>
          </w:p>
        </w:tc>
      </w:tr>
      <w:tr w:rsidR="004A05F3" w:rsidRPr="000E5BE4" w:rsidTr="003B556C">
        <w:tc>
          <w:tcPr>
            <w:tcW w:w="195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szCs w:val="21"/>
              </w:rPr>
              <w:t>13:00——14: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0E5BE4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496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腹腔感染的诊疗原则与病例分析</w:t>
            </w:r>
          </w:p>
        </w:tc>
        <w:tc>
          <w:tcPr>
            <w:tcW w:w="170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cs="Times New Roman"/>
                <w:szCs w:val="21"/>
              </w:rPr>
              <w:t>葛瑛</w:t>
            </w:r>
          </w:p>
        </w:tc>
      </w:tr>
      <w:tr w:rsidR="004A05F3" w:rsidRPr="000E5BE4" w:rsidTr="003B556C">
        <w:tc>
          <w:tcPr>
            <w:tcW w:w="195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szCs w:val="21"/>
              </w:rPr>
              <w:t>14: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0E5BE4">
              <w:rPr>
                <w:rFonts w:ascii="Times New Roman" w:hAnsi="Times New Roman" w:cs="Times New Roman"/>
                <w:szCs w:val="21"/>
              </w:rPr>
              <w:t>0——</w:t>
            </w:r>
            <w:r>
              <w:rPr>
                <w:rFonts w:ascii="Times New Roman" w:hAnsi="Times New Roman" w:cs="Times New Roman" w:hint="eastAsia"/>
                <w:szCs w:val="21"/>
              </w:rPr>
              <w:t>16:00</w:t>
            </w:r>
          </w:p>
        </w:tc>
        <w:tc>
          <w:tcPr>
            <w:tcW w:w="496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尿路感染的诊疗原则与病例分析</w:t>
            </w:r>
          </w:p>
        </w:tc>
        <w:tc>
          <w:tcPr>
            <w:tcW w:w="170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cs="Times New Roman"/>
                <w:szCs w:val="21"/>
              </w:rPr>
              <w:t>周宝桐</w:t>
            </w:r>
          </w:p>
        </w:tc>
      </w:tr>
      <w:tr w:rsidR="004A05F3" w:rsidRPr="000E5BE4" w:rsidTr="003B556C">
        <w:tc>
          <w:tcPr>
            <w:tcW w:w="195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szCs w:val="21"/>
              </w:rPr>
              <w:t>16:0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0E5BE4">
              <w:rPr>
                <w:rFonts w:ascii="Times New Roman" w:hAnsi="Times New Roman" w:cs="Times New Roman"/>
                <w:szCs w:val="21"/>
              </w:rPr>
              <w:t>——1</w:t>
            </w:r>
            <w:r>
              <w:rPr>
                <w:rFonts w:ascii="Times New Roman" w:hAnsi="Times New Roman" w:cs="Times New Roman" w:hint="eastAsia"/>
                <w:szCs w:val="21"/>
              </w:rPr>
              <w:t>7:00</w:t>
            </w:r>
          </w:p>
        </w:tc>
        <w:tc>
          <w:tcPr>
            <w:tcW w:w="496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临床药师在抗菌药物管理项目中的作用</w:t>
            </w:r>
          </w:p>
        </w:tc>
        <w:tc>
          <w:tcPr>
            <w:tcW w:w="170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cs="Times New Roman"/>
                <w:szCs w:val="21"/>
              </w:rPr>
              <w:t>杨阳</w:t>
            </w:r>
          </w:p>
        </w:tc>
      </w:tr>
      <w:tr w:rsidR="004A05F3" w:rsidRPr="000E5BE4" w:rsidTr="003B556C">
        <w:tc>
          <w:tcPr>
            <w:tcW w:w="8613" w:type="dxa"/>
            <w:gridSpan w:val="3"/>
          </w:tcPr>
          <w:p w:rsidR="004A05F3" w:rsidRPr="000E5BE4" w:rsidRDefault="004A05F3" w:rsidP="003C5224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32CC3">
              <w:rPr>
                <w:rFonts w:ascii="Times New Roman" w:hAnsi="Times New Roman" w:cs="Times New Roman"/>
                <w:b/>
                <w:szCs w:val="21"/>
              </w:rPr>
              <w:t xml:space="preserve">2017.7.24 </w:t>
            </w:r>
            <w:r w:rsidRPr="00B32CC3">
              <w:rPr>
                <w:rFonts w:ascii="Times New Roman" w:hAnsi="Times New Roman" w:cs="Times New Roman"/>
                <w:b/>
                <w:szCs w:val="21"/>
              </w:rPr>
              <w:t>实践课程</w:t>
            </w:r>
          </w:p>
        </w:tc>
      </w:tr>
      <w:tr w:rsidR="004A05F3" w:rsidRPr="000E5BE4" w:rsidTr="003B556C">
        <w:tc>
          <w:tcPr>
            <w:tcW w:w="195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8:00——9: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0E5BE4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496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我院</w:t>
            </w:r>
            <w:r w:rsidRPr="000E5BE4">
              <w:rPr>
                <w:rFonts w:ascii="Times New Roman" w:hAnsi="Times New Roman" w:cs="Times New Roman"/>
                <w:noProof/>
                <w:szCs w:val="21"/>
              </w:rPr>
              <w:t>ASP</w:t>
            </w:r>
            <w:r w:rsidRPr="000E5BE4">
              <w:rPr>
                <w:rFonts w:ascii="Times New Roman" w:hAnsi="Times New Roman" w:cs="Times New Roman"/>
                <w:noProof/>
                <w:szCs w:val="21"/>
              </w:rPr>
              <w:t>实践流程简介</w:t>
            </w:r>
          </w:p>
        </w:tc>
        <w:tc>
          <w:tcPr>
            <w:tcW w:w="170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cs="Times New Roman"/>
                <w:szCs w:val="21"/>
              </w:rPr>
              <w:t>张波</w:t>
            </w:r>
          </w:p>
        </w:tc>
      </w:tr>
      <w:tr w:rsidR="004A05F3" w:rsidRPr="000E5BE4" w:rsidTr="003B556C">
        <w:tc>
          <w:tcPr>
            <w:tcW w:w="195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szCs w:val="21"/>
              </w:rPr>
              <w:t>9:30——10:00</w:t>
            </w:r>
          </w:p>
        </w:tc>
        <w:tc>
          <w:tcPr>
            <w:tcW w:w="496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呼吸系统感染病例的</w:t>
            </w:r>
            <w:r w:rsidRPr="000E5BE4">
              <w:rPr>
                <w:rFonts w:ascii="Times New Roman" w:cs="Times New Roman"/>
                <w:szCs w:val="21"/>
              </w:rPr>
              <w:t>分组讨论</w:t>
            </w:r>
          </w:p>
        </w:tc>
        <w:tc>
          <w:tcPr>
            <w:tcW w:w="170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cs="Times New Roman"/>
                <w:szCs w:val="21"/>
              </w:rPr>
              <w:t>杨阳</w:t>
            </w:r>
          </w:p>
        </w:tc>
      </w:tr>
      <w:tr w:rsidR="004A05F3" w:rsidRPr="000E5BE4" w:rsidTr="003B556C">
        <w:tc>
          <w:tcPr>
            <w:tcW w:w="195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10: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0E5BE4">
              <w:rPr>
                <w:rFonts w:ascii="Times New Roman" w:hAnsi="Times New Roman" w:cs="Times New Roman"/>
                <w:szCs w:val="21"/>
              </w:rPr>
              <w:t>0——1</w:t>
            </w:r>
            <w:r>
              <w:rPr>
                <w:rFonts w:ascii="Times New Roman" w:hAnsi="Times New Roman" w:cs="Times New Roman" w:hint="eastAsia"/>
                <w:szCs w:val="21"/>
              </w:rPr>
              <w:t>2:00</w:t>
            </w:r>
          </w:p>
        </w:tc>
        <w:tc>
          <w:tcPr>
            <w:tcW w:w="496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呼吸系统感染（社区获得性肺炎和医院获得性肺炎）的</w:t>
            </w:r>
            <w:r w:rsidRPr="000E5BE4">
              <w:rPr>
                <w:rFonts w:ascii="Times New Roman" w:hAnsi="Times New Roman" w:cs="Times New Roman"/>
                <w:noProof/>
                <w:szCs w:val="21"/>
              </w:rPr>
              <w:t>ASP</w:t>
            </w:r>
            <w:r w:rsidRPr="000E5BE4">
              <w:rPr>
                <w:rFonts w:ascii="Times New Roman" w:hAnsi="Times New Roman" w:cs="Times New Roman"/>
                <w:noProof/>
                <w:szCs w:val="21"/>
              </w:rPr>
              <w:t>实践</w:t>
            </w:r>
          </w:p>
        </w:tc>
        <w:tc>
          <w:tcPr>
            <w:tcW w:w="170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cs="Times New Roman"/>
                <w:szCs w:val="21"/>
              </w:rPr>
              <w:t>范洪伟</w:t>
            </w:r>
          </w:p>
        </w:tc>
      </w:tr>
      <w:tr w:rsidR="004A05F3" w:rsidRPr="000E5BE4" w:rsidTr="003B556C">
        <w:tc>
          <w:tcPr>
            <w:tcW w:w="195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szCs w:val="21"/>
              </w:rPr>
              <w:t>13:00——13:30</w:t>
            </w:r>
          </w:p>
        </w:tc>
        <w:tc>
          <w:tcPr>
            <w:tcW w:w="496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腹腔感染病例的分组讨论</w:t>
            </w:r>
          </w:p>
        </w:tc>
        <w:tc>
          <w:tcPr>
            <w:tcW w:w="170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邹羽真</w:t>
            </w:r>
          </w:p>
        </w:tc>
      </w:tr>
      <w:tr w:rsidR="004A05F3" w:rsidRPr="000E5BE4" w:rsidTr="003B556C">
        <w:tc>
          <w:tcPr>
            <w:tcW w:w="195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szCs w:val="21"/>
              </w:rPr>
              <w:t>13:30——15:00</w:t>
            </w:r>
          </w:p>
        </w:tc>
        <w:tc>
          <w:tcPr>
            <w:tcW w:w="496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腹腔感染（急性腹膜炎、急性胆囊炎）的</w:t>
            </w:r>
            <w:r w:rsidRPr="000E5BE4">
              <w:rPr>
                <w:rFonts w:ascii="Times New Roman" w:hAnsi="Times New Roman" w:cs="Times New Roman"/>
                <w:noProof/>
                <w:szCs w:val="21"/>
              </w:rPr>
              <w:t>ASP</w:t>
            </w:r>
            <w:r w:rsidRPr="000E5BE4">
              <w:rPr>
                <w:rFonts w:ascii="Times New Roman" w:hAnsi="Times New Roman" w:cs="Times New Roman"/>
                <w:noProof/>
                <w:szCs w:val="21"/>
              </w:rPr>
              <w:t>实践</w:t>
            </w:r>
          </w:p>
        </w:tc>
        <w:tc>
          <w:tcPr>
            <w:tcW w:w="170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cs="Times New Roman"/>
                <w:szCs w:val="21"/>
              </w:rPr>
              <w:t>葛瑛</w:t>
            </w:r>
          </w:p>
        </w:tc>
      </w:tr>
      <w:tr w:rsidR="004A05F3" w:rsidRPr="000E5BE4" w:rsidTr="003B556C">
        <w:tc>
          <w:tcPr>
            <w:tcW w:w="195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szCs w:val="21"/>
              </w:rPr>
              <w:t>15:00——15:30</w:t>
            </w:r>
          </w:p>
        </w:tc>
        <w:tc>
          <w:tcPr>
            <w:tcW w:w="496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尿路感染病例的分组讨论</w:t>
            </w:r>
          </w:p>
        </w:tc>
        <w:tc>
          <w:tcPr>
            <w:tcW w:w="170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左玮</w:t>
            </w:r>
          </w:p>
        </w:tc>
      </w:tr>
      <w:tr w:rsidR="004A05F3" w:rsidRPr="000E5BE4" w:rsidTr="003B556C">
        <w:tc>
          <w:tcPr>
            <w:tcW w:w="195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szCs w:val="21"/>
              </w:rPr>
              <w:t>15:30——1</w:t>
            </w:r>
            <w:r>
              <w:rPr>
                <w:rFonts w:ascii="Times New Roman" w:hAnsi="Times New Roman" w:cs="Times New Roman" w:hint="eastAsia"/>
                <w:szCs w:val="21"/>
              </w:rPr>
              <w:t>7:00</w:t>
            </w:r>
          </w:p>
        </w:tc>
        <w:tc>
          <w:tcPr>
            <w:tcW w:w="496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尿路</w:t>
            </w:r>
            <w:r>
              <w:rPr>
                <w:rFonts w:ascii="Times New Roman" w:hAnsi="Times New Roman" w:cs="Times New Roman"/>
                <w:noProof/>
                <w:szCs w:val="21"/>
              </w:rPr>
              <w:t>感染</w:t>
            </w:r>
            <w:r w:rsidRPr="000E5BE4">
              <w:rPr>
                <w:rFonts w:ascii="Times New Roman" w:hAnsi="Times New Roman" w:cs="Times New Roman"/>
                <w:noProof/>
                <w:szCs w:val="21"/>
              </w:rPr>
              <w:t>的</w:t>
            </w:r>
            <w:r w:rsidRPr="000E5BE4">
              <w:rPr>
                <w:rFonts w:ascii="Times New Roman" w:hAnsi="Times New Roman" w:cs="Times New Roman"/>
                <w:noProof/>
                <w:szCs w:val="21"/>
              </w:rPr>
              <w:t>ASP</w:t>
            </w:r>
            <w:r w:rsidRPr="000E5BE4">
              <w:rPr>
                <w:rFonts w:ascii="Times New Roman" w:hAnsi="Times New Roman" w:cs="Times New Roman"/>
                <w:noProof/>
                <w:szCs w:val="21"/>
              </w:rPr>
              <w:t>实践</w:t>
            </w:r>
          </w:p>
        </w:tc>
        <w:tc>
          <w:tcPr>
            <w:tcW w:w="170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cs="Times New Roman"/>
                <w:szCs w:val="21"/>
              </w:rPr>
              <w:t>周宝桐</w:t>
            </w:r>
          </w:p>
        </w:tc>
      </w:tr>
      <w:tr w:rsidR="004A05F3" w:rsidRPr="000E5BE4" w:rsidTr="003B556C">
        <w:tc>
          <w:tcPr>
            <w:tcW w:w="8613" w:type="dxa"/>
            <w:gridSpan w:val="3"/>
          </w:tcPr>
          <w:p w:rsidR="004A05F3" w:rsidRPr="000E5BE4" w:rsidRDefault="004A05F3" w:rsidP="003C5224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32CC3">
              <w:rPr>
                <w:rFonts w:ascii="Times New Roman" w:hAnsi="Times New Roman" w:cs="Times New Roman"/>
                <w:b/>
                <w:szCs w:val="21"/>
              </w:rPr>
              <w:t>2017.7.25</w:t>
            </w:r>
            <w:r w:rsidRPr="00B32CC3">
              <w:rPr>
                <w:rFonts w:ascii="Times New Roman" w:hAnsi="Times New Roman" w:cs="Times New Roman"/>
                <w:b/>
                <w:szCs w:val="21"/>
              </w:rPr>
              <w:t>实践课程</w:t>
            </w:r>
          </w:p>
        </w:tc>
      </w:tr>
      <w:tr w:rsidR="004A05F3" w:rsidRPr="000E5BE4" w:rsidTr="003B556C">
        <w:tc>
          <w:tcPr>
            <w:tcW w:w="195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szCs w:val="21"/>
              </w:rPr>
              <w:t>8:00——8:30</w:t>
            </w:r>
          </w:p>
        </w:tc>
        <w:tc>
          <w:tcPr>
            <w:tcW w:w="496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妇科感染病例的</w:t>
            </w:r>
            <w:r w:rsidRPr="000E5BE4">
              <w:rPr>
                <w:rFonts w:ascii="Times New Roman" w:cs="Times New Roman"/>
                <w:szCs w:val="21"/>
              </w:rPr>
              <w:t>分组讨论</w:t>
            </w:r>
          </w:p>
        </w:tc>
        <w:tc>
          <w:tcPr>
            <w:tcW w:w="170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cs="Times New Roman"/>
                <w:szCs w:val="21"/>
              </w:rPr>
              <w:t>刘鑫</w:t>
            </w:r>
          </w:p>
        </w:tc>
      </w:tr>
      <w:tr w:rsidR="004A05F3" w:rsidRPr="000E5BE4" w:rsidTr="003B556C">
        <w:tc>
          <w:tcPr>
            <w:tcW w:w="195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szCs w:val="21"/>
              </w:rPr>
              <w:t>8:30——10:00</w:t>
            </w:r>
          </w:p>
        </w:tc>
        <w:tc>
          <w:tcPr>
            <w:tcW w:w="496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妇科感染的</w:t>
            </w:r>
            <w:r w:rsidRPr="000E5BE4">
              <w:rPr>
                <w:rFonts w:ascii="Times New Roman" w:hAnsi="Times New Roman" w:cs="Times New Roman"/>
                <w:szCs w:val="21"/>
              </w:rPr>
              <w:t>ASP</w:t>
            </w:r>
            <w:r w:rsidRPr="000E5BE4">
              <w:rPr>
                <w:rFonts w:ascii="Times New Roman" w:cs="Times New Roman"/>
                <w:szCs w:val="21"/>
              </w:rPr>
              <w:t>实践</w:t>
            </w:r>
          </w:p>
        </w:tc>
        <w:tc>
          <w:tcPr>
            <w:tcW w:w="170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cs="Times New Roman"/>
                <w:szCs w:val="21"/>
              </w:rPr>
              <w:t>范洪伟</w:t>
            </w:r>
          </w:p>
        </w:tc>
      </w:tr>
      <w:tr w:rsidR="004A05F3" w:rsidRPr="000E5BE4" w:rsidTr="003B556C">
        <w:tc>
          <w:tcPr>
            <w:tcW w:w="195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szCs w:val="21"/>
              </w:rPr>
              <w:t>10:00——10:30</w:t>
            </w:r>
          </w:p>
        </w:tc>
        <w:tc>
          <w:tcPr>
            <w:tcW w:w="496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手术部位感染病例的</w:t>
            </w:r>
            <w:r w:rsidRPr="000E5BE4">
              <w:rPr>
                <w:rFonts w:ascii="Times New Roman" w:cs="Times New Roman"/>
                <w:szCs w:val="21"/>
              </w:rPr>
              <w:t>分组讨论</w:t>
            </w:r>
          </w:p>
        </w:tc>
        <w:tc>
          <w:tcPr>
            <w:tcW w:w="170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cs="Times New Roman"/>
                <w:szCs w:val="21"/>
              </w:rPr>
              <w:t>邹羽真</w:t>
            </w:r>
          </w:p>
        </w:tc>
      </w:tr>
      <w:tr w:rsidR="004A05F3" w:rsidRPr="000E5BE4" w:rsidTr="003B556C">
        <w:tc>
          <w:tcPr>
            <w:tcW w:w="195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szCs w:val="21"/>
              </w:rPr>
              <w:t>10:30——1</w:t>
            </w:r>
            <w:r>
              <w:rPr>
                <w:rFonts w:ascii="Times New Roman" w:hAnsi="Times New Roman" w:cs="Times New Roman" w:hint="eastAsia"/>
                <w:szCs w:val="21"/>
              </w:rPr>
              <w:t>2:00</w:t>
            </w:r>
          </w:p>
        </w:tc>
        <w:tc>
          <w:tcPr>
            <w:tcW w:w="496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手术部位感染的</w:t>
            </w:r>
            <w:r w:rsidRPr="000E5BE4">
              <w:rPr>
                <w:rFonts w:ascii="Times New Roman" w:hAnsi="Times New Roman" w:cs="Times New Roman"/>
                <w:szCs w:val="21"/>
              </w:rPr>
              <w:t>ASP</w:t>
            </w:r>
            <w:r w:rsidRPr="000E5BE4">
              <w:rPr>
                <w:rFonts w:ascii="Times New Roman" w:cs="Times New Roman"/>
                <w:szCs w:val="21"/>
              </w:rPr>
              <w:t>实践</w:t>
            </w:r>
          </w:p>
        </w:tc>
        <w:tc>
          <w:tcPr>
            <w:tcW w:w="170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cs="Times New Roman"/>
                <w:szCs w:val="21"/>
              </w:rPr>
              <w:t>周宝桐</w:t>
            </w:r>
          </w:p>
        </w:tc>
      </w:tr>
      <w:tr w:rsidR="004A05F3" w:rsidRPr="000E5BE4" w:rsidTr="003B556C">
        <w:tc>
          <w:tcPr>
            <w:tcW w:w="195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szCs w:val="21"/>
              </w:rPr>
              <w:t>13:00——13:30</w:t>
            </w:r>
          </w:p>
        </w:tc>
        <w:tc>
          <w:tcPr>
            <w:tcW w:w="496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中枢神经系统感染病例分组讨论</w:t>
            </w:r>
          </w:p>
        </w:tc>
        <w:tc>
          <w:tcPr>
            <w:tcW w:w="170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cs="Times New Roman"/>
                <w:szCs w:val="21"/>
              </w:rPr>
              <w:t>杨阳</w:t>
            </w:r>
          </w:p>
        </w:tc>
      </w:tr>
      <w:tr w:rsidR="004A05F3" w:rsidRPr="000E5BE4" w:rsidTr="003B556C">
        <w:tc>
          <w:tcPr>
            <w:tcW w:w="195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szCs w:val="21"/>
              </w:rPr>
              <w:t>13:30——1</w:t>
            </w:r>
            <w:r>
              <w:rPr>
                <w:rFonts w:ascii="Times New Roman" w:hAnsi="Times New Roman" w:cs="Times New Roman" w:hint="eastAsia"/>
                <w:szCs w:val="21"/>
              </w:rPr>
              <w:t>5:00</w:t>
            </w:r>
          </w:p>
        </w:tc>
        <w:tc>
          <w:tcPr>
            <w:tcW w:w="496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中枢神经系统感染的</w:t>
            </w:r>
            <w:r w:rsidRPr="000E5BE4">
              <w:rPr>
                <w:rFonts w:ascii="Times New Roman" w:hAnsi="Times New Roman" w:cs="Times New Roman"/>
                <w:noProof/>
                <w:szCs w:val="21"/>
              </w:rPr>
              <w:t>ASP</w:t>
            </w:r>
            <w:r w:rsidRPr="000E5BE4">
              <w:rPr>
                <w:rFonts w:ascii="Times New Roman" w:hAnsi="Times New Roman" w:cs="Times New Roman"/>
                <w:noProof/>
                <w:szCs w:val="21"/>
              </w:rPr>
              <w:t>实践</w:t>
            </w:r>
          </w:p>
        </w:tc>
        <w:tc>
          <w:tcPr>
            <w:tcW w:w="170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葛瑛</w:t>
            </w:r>
          </w:p>
        </w:tc>
      </w:tr>
      <w:tr w:rsidR="004A05F3" w:rsidRPr="000E5BE4" w:rsidTr="003B556C">
        <w:tc>
          <w:tcPr>
            <w:tcW w:w="195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szCs w:val="21"/>
              </w:rPr>
              <w:t>15:00——15:30</w:t>
            </w:r>
          </w:p>
        </w:tc>
        <w:tc>
          <w:tcPr>
            <w:tcW w:w="496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皮肤软组织感染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病例</w:t>
            </w:r>
            <w:r w:rsidRPr="000E5BE4">
              <w:rPr>
                <w:rFonts w:ascii="Times New Roman" w:hAnsi="Times New Roman" w:cs="Times New Roman"/>
                <w:noProof/>
                <w:szCs w:val="21"/>
              </w:rPr>
              <w:t>的分组讨论</w:t>
            </w:r>
          </w:p>
        </w:tc>
        <w:tc>
          <w:tcPr>
            <w:tcW w:w="170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cs="Times New Roman"/>
                <w:szCs w:val="21"/>
              </w:rPr>
              <w:t>杨阳</w:t>
            </w:r>
          </w:p>
        </w:tc>
      </w:tr>
      <w:tr w:rsidR="004A05F3" w:rsidRPr="000E5BE4" w:rsidTr="003B556C">
        <w:tc>
          <w:tcPr>
            <w:tcW w:w="195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szCs w:val="21"/>
              </w:rPr>
              <w:t>15:30——1</w:t>
            </w:r>
            <w:r>
              <w:rPr>
                <w:rFonts w:ascii="Times New Roman" w:hAnsi="Times New Roman" w:cs="Times New Roman" w:hint="eastAsia"/>
                <w:szCs w:val="21"/>
              </w:rPr>
              <w:t>7:00</w:t>
            </w:r>
          </w:p>
        </w:tc>
        <w:tc>
          <w:tcPr>
            <w:tcW w:w="496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皮肤软组织感染的</w:t>
            </w:r>
            <w:r w:rsidRPr="000E5BE4">
              <w:rPr>
                <w:rFonts w:ascii="Times New Roman" w:hAnsi="Times New Roman" w:cs="Times New Roman"/>
                <w:noProof/>
                <w:szCs w:val="21"/>
              </w:rPr>
              <w:t>ASP</w:t>
            </w:r>
            <w:r w:rsidRPr="000E5BE4">
              <w:rPr>
                <w:rFonts w:ascii="Times New Roman" w:hAnsi="Times New Roman" w:cs="Times New Roman"/>
                <w:noProof/>
                <w:szCs w:val="21"/>
              </w:rPr>
              <w:t>实践</w:t>
            </w:r>
          </w:p>
        </w:tc>
        <w:tc>
          <w:tcPr>
            <w:tcW w:w="1701" w:type="dxa"/>
          </w:tcPr>
          <w:p w:rsidR="004A05F3" w:rsidRPr="000E5BE4" w:rsidRDefault="004A05F3" w:rsidP="003C522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0E5BE4">
              <w:rPr>
                <w:rFonts w:ascii="Times New Roman" w:hAnsi="Times New Roman" w:cs="Times New Roman"/>
                <w:noProof/>
                <w:szCs w:val="21"/>
              </w:rPr>
              <w:t>范洪伟</w:t>
            </w:r>
          </w:p>
        </w:tc>
      </w:tr>
    </w:tbl>
    <w:p w:rsidR="00526C80" w:rsidRDefault="00526C80" w:rsidP="00526C80">
      <w:pPr>
        <w:jc w:val="center"/>
        <w:rPr>
          <w:rFonts w:ascii="Times New Roman" w:hAnsi="Times New Roman" w:cs="Times New Roman"/>
          <w:b/>
          <w:szCs w:val="21"/>
        </w:rPr>
      </w:pPr>
    </w:p>
    <w:p w:rsidR="00526C80" w:rsidRPr="004A05F3" w:rsidRDefault="00526C80" w:rsidP="004A05F3">
      <w:pPr>
        <w:widowControl/>
        <w:jc w:val="left"/>
        <w:rPr>
          <w:rFonts w:ascii="Times New Roman" w:hAnsi="Times New Roman" w:cs="Times New Roman"/>
          <w:b/>
          <w:szCs w:val="21"/>
        </w:rPr>
      </w:pPr>
    </w:p>
    <w:sectPr w:rsidR="00526C80" w:rsidRPr="004A05F3" w:rsidSect="00526C80">
      <w:pgSz w:w="11906" w:h="16838"/>
      <w:pgMar w:top="85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867" w:rsidRDefault="002C2867" w:rsidP="009D75C0">
      <w:r>
        <w:separator/>
      </w:r>
    </w:p>
  </w:endnote>
  <w:endnote w:type="continuationSeparator" w:id="1">
    <w:p w:rsidR="002C2867" w:rsidRDefault="002C2867" w:rsidP="009D7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867" w:rsidRDefault="002C2867" w:rsidP="009D75C0">
      <w:r>
        <w:separator/>
      </w:r>
    </w:p>
  </w:footnote>
  <w:footnote w:type="continuationSeparator" w:id="1">
    <w:p w:rsidR="002C2867" w:rsidRDefault="002C2867" w:rsidP="009D75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5C0"/>
    <w:rsid w:val="00044B7D"/>
    <w:rsid w:val="00053C20"/>
    <w:rsid w:val="00071CE2"/>
    <w:rsid w:val="000A29EA"/>
    <w:rsid w:val="000B2F14"/>
    <w:rsid w:val="000D0EC8"/>
    <w:rsid w:val="00105E1A"/>
    <w:rsid w:val="0012568A"/>
    <w:rsid w:val="001610E2"/>
    <w:rsid w:val="001875E8"/>
    <w:rsid w:val="001B1704"/>
    <w:rsid w:val="001B676D"/>
    <w:rsid w:val="001F38D5"/>
    <w:rsid w:val="00202221"/>
    <w:rsid w:val="002343EB"/>
    <w:rsid w:val="002A0CC1"/>
    <w:rsid w:val="002C2867"/>
    <w:rsid w:val="00314881"/>
    <w:rsid w:val="00345ACB"/>
    <w:rsid w:val="003522D8"/>
    <w:rsid w:val="00375E8E"/>
    <w:rsid w:val="00380CB5"/>
    <w:rsid w:val="003951DC"/>
    <w:rsid w:val="003C5224"/>
    <w:rsid w:val="003D1020"/>
    <w:rsid w:val="003D1BA9"/>
    <w:rsid w:val="003F0F55"/>
    <w:rsid w:val="00403D58"/>
    <w:rsid w:val="0042171C"/>
    <w:rsid w:val="00431EF3"/>
    <w:rsid w:val="00455903"/>
    <w:rsid w:val="0047256A"/>
    <w:rsid w:val="004966E2"/>
    <w:rsid w:val="004A05F3"/>
    <w:rsid w:val="004A2008"/>
    <w:rsid w:val="004C3A16"/>
    <w:rsid w:val="004E31E6"/>
    <w:rsid w:val="00514415"/>
    <w:rsid w:val="00526C80"/>
    <w:rsid w:val="00537A73"/>
    <w:rsid w:val="00541541"/>
    <w:rsid w:val="0054226D"/>
    <w:rsid w:val="00573DE5"/>
    <w:rsid w:val="00582CB3"/>
    <w:rsid w:val="005A2AA5"/>
    <w:rsid w:val="005C1C0F"/>
    <w:rsid w:val="006059C2"/>
    <w:rsid w:val="00616477"/>
    <w:rsid w:val="006477AD"/>
    <w:rsid w:val="0065159E"/>
    <w:rsid w:val="0065254E"/>
    <w:rsid w:val="00680342"/>
    <w:rsid w:val="0069794A"/>
    <w:rsid w:val="0071090F"/>
    <w:rsid w:val="00717368"/>
    <w:rsid w:val="00731ACD"/>
    <w:rsid w:val="00767580"/>
    <w:rsid w:val="007A0C5D"/>
    <w:rsid w:val="007B52EA"/>
    <w:rsid w:val="008325EC"/>
    <w:rsid w:val="0088171B"/>
    <w:rsid w:val="008C71F8"/>
    <w:rsid w:val="00902D49"/>
    <w:rsid w:val="009068A5"/>
    <w:rsid w:val="00931C2E"/>
    <w:rsid w:val="00973AB7"/>
    <w:rsid w:val="009854B1"/>
    <w:rsid w:val="009D3DA7"/>
    <w:rsid w:val="009D75C0"/>
    <w:rsid w:val="009E58D5"/>
    <w:rsid w:val="009F2241"/>
    <w:rsid w:val="00A301B5"/>
    <w:rsid w:val="00A44E92"/>
    <w:rsid w:val="00A46CA5"/>
    <w:rsid w:val="00A56909"/>
    <w:rsid w:val="00A96864"/>
    <w:rsid w:val="00A97B2C"/>
    <w:rsid w:val="00AB2C14"/>
    <w:rsid w:val="00AC37C2"/>
    <w:rsid w:val="00AD1434"/>
    <w:rsid w:val="00B06004"/>
    <w:rsid w:val="00B37AE8"/>
    <w:rsid w:val="00B62817"/>
    <w:rsid w:val="00B81568"/>
    <w:rsid w:val="00B97C34"/>
    <w:rsid w:val="00BA198F"/>
    <w:rsid w:val="00BA2408"/>
    <w:rsid w:val="00BB1EE5"/>
    <w:rsid w:val="00BD0FE2"/>
    <w:rsid w:val="00BD73D0"/>
    <w:rsid w:val="00BF6110"/>
    <w:rsid w:val="00C2460E"/>
    <w:rsid w:val="00C426D1"/>
    <w:rsid w:val="00C63581"/>
    <w:rsid w:val="00C92967"/>
    <w:rsid w:val="00C92C37"/>
    <w:rsid w:val="00C95B6C"/>
    <w:rsid w:val="00CA0739"/>
    <w:rsid w:val="00D21C5C"/>
    <w:rsid w:val="00D25728"/>
    <w:rsid w:val="00D4152A"/>
    <w:rsid w:val="00D71573"/>
    <w:rsid w:val="00D93217"/>
    <w:rsid w:val="00D95748"/>
    <w:rsid w:val="00DA3E46"/>
    <w:rsid w:val="00DD2BEF"/>
    <w:rsid w:val="00E12C27"/>
    <w:rsid w:val="00E15735"/>
    <w:rsid w:val="00E472CD"/>
    <w:rsid w:val="00E65984"/>
    <w:rsid w:val="00E817F2"/>
    <w:rsid w:val="00EE444A"/>
    <w:rsid w:val="00EE7E0E"/>
    <w:rsid w:val="00EF5883"/>
    <w:rsid w:val="00F31C69"/>
    <w:rsid w:val="00F45793"/>
    <w:rsid w:val="00FB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5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5C0"/>
    <w:rPr>
      <w:sz w:val="18"/>
      <w:szCs w:val="18"/>
    </w:rPr>
  </w:style>
  <w:style w:type="character" w:customStyle="1" w:styleId="apple-converted-space">
    <w:name w:val="apple-converted-space"/>
    <w:basedOn w:val="a0"/>
    <w:rsid w:val="00D95748"/>
  </w:style>
  <w:style w:type="paragraph" w:styleId="a5">
    <w:name w:val="Balloon Text"/>
    <w:basedOn w:val="a"/>
    <w:link w:val="Char1"/>
    <w:uiPriority w:val="99"/>
    <w:semiHidden/>
    <w:unhideWhenUsed/>
    <w:rsid w:val="00D957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5748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A240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A2408"/>
  </w:style>
  <w:style w:type="table" w:styleId="a7">
    <w:name w:val="Table Grid"/>
    <w:basedOn w:val="a1"/>
    <w:uiPriority w:val="59"/>
    <w:rsid w:val="00526C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164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0282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1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7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4040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7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84966">
                                                  <w:marLeft w:val="-7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841088">
                                                  <w:marLeft w:val="-14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06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04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2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7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64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07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65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23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74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77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5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2888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92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7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59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50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66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32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ptraining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杨阳</cp:lastModifiedBy>
  <cp:revision>64</cp:revision>
  <dcterms:created xsi:type="dcterms:W3CDTF">2017-05-23T08:39:00Z</dcterms:created>
  <dcterms:modified xsi:type="dcterms:W3CDTF">2017-06-28T07:14:00Z</dcterms:modified>
</cp:coreProperties>
</file>