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</w:t>
            </w: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pStyle w:val="13"/>
        <w:spacing w:before="156" w:beforeLines="50"/>
        <w:ind w:left="360" w:firstLine="0" w:firstLineChars="0"/>
        <w:jc w:val="left"/>
        <w:rPr>
          <w:rFonts w:asciiTheme="minorEastAsia" w:hAnsiTheme="minorEastAsia" w:eastAsiaTheme="minorEastAsia"/>
          <w:sz w:val="24"/>
        </w:rPr>
      </w:pP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研究型病房费用（不涉及，后续如涉及会签署补充合同）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临床试验药房目前仅满足常温、15-25℃和2-8℃药物储存要求，需特殊管理的药物，包括麻精毒放类，请务必提前联系宋亚京/高黛慧老师确认（69154129/4232）。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2.保存药物3种及以上时按2000元/月收取；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3.相同品种不同剂量的药物按照多个药物计算；</w:t>
      </w:r>
    </w:p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4.最终按实际发生结算费用，保存时间不足整月时按整月计算。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（1.1+1.2+1.3）*12%=（NA+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=（N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</w:t>
      </w:r>
      <w:r>
        <w:rPr>
          <w:rFonts w:asciiTheme="minorEastAsia" w:hAnsiTheme="minorEastAsia" w:eastAsiaTheme="minorEastAsia"/>
          <w:sz w:val="24"/>
        </w:rPr>
        <w:t>元。</w:t>
      </w:r>
    </w:p>
    <w:p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 NA+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tbl>
      <w:tblPr>
        <w:tblStyle w:val="7"/>
        <w:tblW w:w="10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99"/>
        <w:gridCol w:w="2693"/>
        <w:gridCol w:w="268"/>
        <w:gridCol w:w="1575"/>
        <w:gridCol w:w="318"/>
        <w:gridCol w:w="198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费用汇总表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单价（人民币）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预计保存时间（月）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小计（人民币）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1.研究病房服务费</w:t>
            </w:r>
          </w:p>
        </w:tc>
        <w:tc>
          <w:tcPr>
            <w:tcW w:w="86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2.中心药房费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共计___种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其他服务费</w:t>
            </w:r>
          </w:p>
        </w:tc>
        <w:tc>
          <w:tcPr>
            <w:tcW w:w="868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按实际发生结算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净值总额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789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流转税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预计合同总额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备注：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789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color w:val="000000"/>
                <w:kern w:val="0"/>
                <w:sz w:val="22"/>
                <w:szCs w:val="22"/>
              </w:rPr>
              <w:t>.净值总额计算方法为1+2+3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4912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 xml:space="preserve">.管理费计算方法为净值总额×12% 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8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.流转费计算方法为（净值总额+管理费）×6.77%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2.1 </w:t>
      </w:r>
      <w:r>
        <w:rPr>
          <w:rFonts w:hint="eastAsia" w:asciiTheme="minorEastAsia" w:hAnsiTheme="minorEastAsia" w:eastAsiaTheme="minorEastAsia"/>
          <w:b/>
          <w:sz w:val="24"/>
        </w:rPr>
        <w:t>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临床药理研究中心一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9238322"/>
      <w:docPartObj>
        <w:docPartGallery w:val="AutoText"/>
      </w:docPartObj>
    </w:sdtPr>
    <w:sdtContent>
      <w:p>
        <w:pPr>
          <w:pStyle w:val="4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</w:t>
        </w:r>
        <w:r>
          <w:rPr>
            <w:rFonts w:hint="eastAsia"/>
          </w:rPr>
          <w:t>版本号</w:t>
        </w:r>
        <w:r>
          <w:t xml:space="preserve">V4.0  </w:t>
        </w:r>
        <w:r>
          <w:rPr>
            <w:rFonts w:hint="eastAsia"/>
          </w:rPr>
          <w:t>版本日期2023年</w:t>
        </w:r>
        <w:r>
          <w:t>2</w:t>
        </w:r>
        <w:r>
          <w:rPr>
            <w:rFonts w:hint="eastAsia"/>
          </w:rPr>
          <w:t>月</w:t>
        </w:r>
        <w:r>
          <w:t>7</w:t>
        </w:r>
        <w:r>
          <w:rPr>
            <w:rFonts w:hint="eastAsia"/>
          </w:rPr>
          <w:t>日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zZmY2RiZjE0NWNlNzBlNDA0Njc4ZGEyZmM1ZTIifQ=="/>
  </w:docVars>
  <w:rsids>
    <w:rsidRoot w:val="00B22461"/>
    <w:rsid w:val="000026AC"/>
    <w:rsid w:val="0001625E"/>
    <w:rsid w:val="00020672"/>
    <w:rsid w:val="00044C0A"/>
    <w:rsid w:val="00052A6F"/>
    <w:rsid w:val="00081D2B"/>
    <w:rsid w:val="00092D7E"/>
    <w:rsid w:val="000A36CD"/>
    <w:rsid w:val="000A39F9"/>
    <w:rsid w:val="000B50D4"/>
    <w:rsid w:val="000D3370"/>
    <w:rsid w:val="000E493B"/>
    <w:rsid w:val="000F25C2"/>
    <w:rsid w:val="00105092"/>
    <w:rsid w:val="00112505"/>
    <w:rsid w:val="00150DD3"/>
    <w:rsid w:val="00167CBB"/>
    <w:rsid w:val="00183A0D"/>
    <w:rsid w:val="001936BF"/>
    <w:rsid w:val="00196574"/>
    <w:rsid w:val="001970D3"/>
    <w:rsid w:val="001A191C"/>
    <w:rsid w:val="001E2CF9"/>
    <w:rsid w:val="001E6FFA"/>
    <w:rsid w:val="0024569B"/>
    <w:rsid w:val="00271D71"/>
    <w:rsid w:val="00286C64"/>
    <w:rsid w:val="002C7E1E"/>
    <w:rsid w:val="002D24CC"/>
    <w:rsid w:val="002E7B85"/>
    <w:rsid w:val="002F256C"/>
    <w:rsid w:val="002F5F18"/>
    <w:rsid w:val="003018B2"/>
    <w:rsid w:val="003254BD"/>
    <w:rsid w:val="003738EF"/>
    <w:rsid w:val="00387FEF"/>
    <w:rsid w:val="003A26AF"/>
    <w:rsid w:val="003B75F0"/>
    <w:rsid w:val="003D67F1"/>
    <w:rsid w:val="003E754F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4BE3"/>
    <w:rsid w:val="00542589"/>
    <w:rsid w:val="00551119"/>
    <w:rsid w:val="00577FF5"/>
    <w:rsid w:val="00591EAC"/>
    <w:rsid w:val="0059326A"/>
    <w:rsid w:val="005B63C7"/>
    <w:rsid w:val="005E5337"/>
    <w:rsid w:val="005F5491"/>
    <w:rsid w:val="005F7A1B"/>
    <w:rsid w:val="00605FEF"/>
    <w:rsid w:val="00623512"/>
    <w:rsid w:val="006253FF"/>
    <w:rsid w:val="00635833"/>
    <w:rsid w:val="006471A6"/>
    <w:rsid w:val="00652BA9"/>
    <w:rsid w:val="006648C3"/>
    <w:rsid w:val="006762AE"/>
    <w:rsid w:val="00691622"/>
    <w:rsid w:val="006C4CD2"/>
    <w:rsid w:val="006C602F"/>
    <w:rsid w:val="006D062F"/>
    <w:rsid w:val="0070434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03C"/>
    <w:rsid w:val="00841BE3"/>
    <w:rsid w:val="00867DBA"/>
    <w:rsid w:val="008A223A"/>
    <w:rsid w:val="008A644E"/>
    <w:rsid w:val="008D6773"/>
    <w:rsid w:val="008E4DFF"/>
    <w:rsid w:val="008E77C6"/>
    <w:rsid w:val="008F4081"/>
    <w:rsid w:val="009000D0"/>
    <w:rsid w:val="00937872"/>
    <w:rsid w:val="0096278C"/>
    <w:rsid w:val="00964B85"/>
    <w:rsid w:val="00980D55"/>
    <w:rsid w:val="0098365B"/>
    <w:rsid w:val="009B4E81"/>
    <w:rsid w:val="009B6C7E"/>
    <w:rsid w:val="009C4A19"/>
    <w:rsid w:val="009D4B73"/>
    <w:rsid w:val="009E0F18"/>
    <w:rsid w:val="009E4CAC"/>
    <w:rsid w:val="00A03D50"/>
    <w:rsid w:val="00A06349"/>
    <w:rsid w:val="00A11BE7"/>
    <w:rsid w:val="00A234A6"/>
    <w:rsid w:val="00A31F8F"/>
    <w:rsid w:val="00A55773"/>
    <w:rsid w:val="00A61ED2"/>
    <w:rsid w:val="00AC57FC"/>
    <w:rsid w:val="00AE409D"/>
    <w:rsid w:val="00B22461"/>
    <w:rsid w:val="00B51003"/>
    <w:rsid w:val="00B57E56"/>
    <w:rsid w:val="00B63B35"/>
    <w:rsid w:val="00B66749"/>
    <w:rsid w:val="00B76AC9"/>
    <w:rsid w:val="00BD7296"/>
    <w:rsid w:val="00BE15E9"/>
    <w:rsid w:val="00BE2480"/>
    <w:rsid w:val="00BF2DF8"/>
    <w:rsid w:val="00BF3AFB"/>
    <w:rsid w:val="00C059FE"/>
    <w:rsid w:val="00C12EA5"/>
    <w:rsid w:val="00C425E5"/>
    <w:rsid w:val="00C42B80"/>
    <w:rsid w:val="00C51DE9"/>
    <w:rsid w:val="00C61F6D"/>
    <w:rsid w:val="00C62C1D"/>
    <w:rsid w:val="00C648D3"/>
    <w:rsid w:val="00C845DA"/>
    <w:rsid w:val="00CC3746"/>
    <w:rsid w:val="00CD562F"/>
    <w:rsid w:val="00CD7D12"/>
    <w:rsid w:val="00CF17AA"/>
    <w:rsid w:val="00CF22FD"/>
    <w:rsid w:val="00D0090E"/>
    <w:rsid w:val="00D162C9"/>
    <w:rsid w:val="00D34F3F"/>
    <w:rsid w:val="00D66545"/>
    <w:rsid w:val="00D711CF"/>
    <w:rsid w:val="00D83CF1"/>
    <w:rsid w:val="00DA350C"/>
    <w:rsid w:val="00DD6E21"/>
    <w:rsid w:val="00DF4E07"/>
    <w:rsid w:val="00E00B81"/>
    <w:rsid w:val="00E02811"/>
    <w:rsid w:val="00E16FDB"/>
    <w:rsid w:val="00E24565"/>
    <w:rsid w:val="00E268A6"/>
    <w:rsid w:val="00E546C2"/>
    <w:rsid w:val="00E67834"/>
    <w:rsid w:val="00EA7C61"/>
    <w:rsid w:val="00ED0172"/>
    <w:rsid w:val="00ED7E0F"/>
    <w:rsid w:val="00EF4A22"/>
    <w:rsid w:val="00F10A3B"/>
    <w:rsid w:val="00F51E50"/>
    <w:rsid w:val="00F52BBB"/>
    <w:rsid w:val="00F75AD4"/>
    <w:rsid w:val="00F81048"/>
    <w:rsid w:val="00F83A98"/>
    <w:rsid w:val="00FE5C00"/>
    <w:rsid w:val="00FF7BCA"/>
    <w:rsid w:val="536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296</Words>
  <Characters>1692</Characters>
  <Lines>14</Lines>
  <Paragraphs>3</Paragraphs>
  <TotalTime>5</TotalTime>
  <ScaleCrop>false</ScaleCrop>
  <LinksUpToDate>false</LinksUpToDate>
  <CharactersWithSpaces>1985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2023-02-07T03:08:00Z</dcterms:created>
  <dc:creator>USER-</dc:creator>
  <cp:lastModifiedBy>田佳丽</cp:lastModifiedBy>
  <dcterms:modified xsi:type="dcterms:W3CDTF">2024-01-25T08:57:17Z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2872C226C068440A9F8B4D860687B0EB_12</vt:lpwstr>
  </property>
</Properties>
</file>