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48" w:rsidRPr="00264DD2" w:rsidRDefault="00257148" w:rsidP="00257148">
      <w:pPr>
        <w:spacing w:beforeLines="50" w:before="156"/>
        <w:jc w:val="center"/>
        <w:rPr>
          <w:rFonts w:hint="eastAsia"/>
          <w:b/>
          <w:sz w:val="24"/>
        </w:rPr>
      </w:pPr>
      <w:r w:rsidRPr="00264DD2">
        <w:rPr>
          <w:rFonts w:hint="eastAsia"/>
          <w:b/>
          <w:sz w:val="24"/>
        </w:rPr>
        <w:t>临床</w:t>
      </w:r>
      <w:r w:rsidRPr="00264DD2">
        <w:rPr>
          <w:b/>
          <w:sz w:val="24"/>
        </w:rPr>
        <w:t>试验主合同</w:t>
      </w:r>
    </w:p>
    <w:p w:rsidR="00257148" w:rsidRPr="003A0B9C" w:rsidRDefault="00257148" w:rsidP="00257148">
      <w:pPr>
        <w:spacing w:beforeLines="50" w:before="156"/>
        <w:jc w:val="left"/>
        <w:rPr>
          <w:b/>
          <w:sz w:val="24"/>
        </w:rPr>
      </w:pPr>
      <w:r w:rsidRPr="003A0B9C">
        <w:rPr>
          <w:rFonts w:hint="eastAsia"/>
          <w:b/>
          <w:sz w:val="24"/>
        </w:rPr>
        <w:t>一、</w:t>
      </w:r>
      <w:r>
        <w:rPr>
          <w:rFonts w:hint="eastAsia"/>
          <w:b/>
          <w:sz w:val="24"/>
        </w:rPr>
        <w:t>合同签署方：</w:t>
      </w:r>
    </w:p>
    <w:p w:rsidR="00257148" w:rsidRDefault="00257148" w:rsidP="00257148">
      <w:pPr>
        <w:spacing w:beforeLines="50" w:before="156"/>
        <w:jc w:val="left"/>
        <w:rPr>
          <w:sz w:val="24"/>
        </w:rPr>
      </w:pPr>
      <w:r w:rsidRPr="00DF5A6E">
        <w:rPr>
          <w:rFonts w:hint="eastAsia"/>
          <w:sz w:val="24"/>
        </w:rPr>
        <w:t>申办者（甲方）</w:t>
      </w:r>
      <w:r>
        <w:rPr>
          <w:rFonts w:hint="eastAsia"/>
          <w:sz w:val="24"/>
        </w:rPr>
        <w:t>：</w:t>
      </w:r>
    </w:p>
    <w:p w:rsidR="00257148" w:rsidRDefault="00257148" w:rsidP="00257148">
      <w:pPr>
        <w:spacing w:beforeLines="50" w:before="156"/>
        <w:jc w:val="left"/>
        <w:rPr>
          <w:sz w:val="24"/>
        </w:rPr>
      </w:pPr>
      <w:r>
        <w:rPr>
          <w:rFonts w:hint="eastAsia"/>
          <w:sz w:val="24"/>
        </w:rPr>
        <w:t>注册地址：</w:t>
      </w:r>
      <w:r>
        <w:rPr>
          <w:rFonts w:hint="eastAsia"/>
          <w:sz w:val="24"/>
        </w:rPr>
        <w:t xml:space="preserve"> </w:t>
      </w:r>
    </w:p>
    <w:p w:rsidR="00257148" w:rsidRDefault="00257148" w:rsidP="00257148">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257148" w:rsidRDefault="00257148" w:rsidP="00257148">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257148" w:rsidRPr="007D5EB3" w:rsidRDefault="00257148" w:rsidP="00257148">
      <w:pPr>
        <w:spacing w:beforeLines="50" w:before="156"/>
        <w:jc w:val="left"/>
        <w:rPr>
          <w:b/>
          <w:sz w:val="24"/>
        </w:rPr>
      </w:pPr>
      <w:r w:rsidRPr="007D5EB3">
        <w:rPr>
          <w:rFonts w:hint="eastAsia"/>
          <w:b/>
          <w:sz w:val="24"/>
        </w:rPr>
        <w:t>二、计划与进度：</w:t>
      </w:r>
    </w:p>
    <w:p w:rsidR="00257148" w:rsidRPr="00A95707" w:rsidRDefault="00257148" w:rsidP="00257148">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257148" w:rsidRDefault="00257148" w:rsidP="00257148">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257148" w:rsidRPr="00A95707" w:rsidRDefault="00257148" w:rsidP="00257148">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第一次递交合同日期</w:t>
      </w:r>
      <w:r w:rsidRPr="003B19D4">
        <w:rPr>
          <w:rFonts w:hint="eastAsia"/>
          <w:sz w:val="24"/>
        </w:rPr>
        <w:t>)</w:t>
      </w:r>
    </w:p>
    <w:p w:rsidR="00257148" w:rsidRDefault="00257148" w:rsidP="00257148">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257148" w:rsidRPr="001C02D7" w:rsidRDefault="00257148" w:rsidP="00257148">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w:t>
      </w:r>
      <w:r w:rsidRPr="005B2CF7">
        <w:rPr>
          <w:rFonts w:hint="eastAsia"/>
          <w:sz w:val="24"/>
        </w:rPr>
        <w:t>后</w:t>
      </w:r>
      <w:r w:rsidRPr="005B2CF7">
        <w:rPr>
          <w:sz w:val="24"/>
        </w:rPr>
        <w:t>方可在人遗批准范围</w:t>
      </w:r>
      <w:r w:rsidRPr="005B2CF7">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257148" w:rsidRPr="003A0B9C" w:rsidRDefault="00257148" w:rsidP="00257148">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257148" w:rsidRPr="00DF5A6E" w:rsidRDefault="00257148" w:rsidP="00257148">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257148" w:rsidRDefault="00257148" w:rsidP="00257148">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并保证</w:t>
      </w:r>
      <w:r w:rsidRPr="00656D9F">
        <w:rPr>
          <w:rFonts w:hint="eastAsia"/>
          <w:sz w:val="24"/>
        </w:rPr>
        <w:t>质量</w:t>
      </w:r>
      <w:r w:rsidRPr="00264DD2">
        <w:rPr>
          <w:rFonts w:hint="eastAsia"/>
          <w:sz w:val="24"/>
        </w:rPr>
        <w:t>（产品型号和规格：</w:t>
      </w:r>
      <w:r w:rsidRPr="00264DD2">
        <w:rPr>
          <w:rFonts w:hint="eastAsia"/>
          <w:sz w:val="24"/>
        </w:rPr>
        <w:t>XX</w:t>
      </w:r>
      <w:r w:rsidRPr="00264DD2">
        <w:rPr>
          <w:rFonts w:hint="eastAsia"/>
          <w:sz w:val="24"/>
        </w:rPr>
        <w:t>），</w:t>
      </w:r>
      <w:r w:rsidRPr="00DF5A6E">
        <w:rPr>
          <w:rFonts w:hint="eastAsia"/>
          <w:sz w:val="24"/>
        </w:rPr>
        <w:t>支付与临床试验相关的医学检测费用。</w:t>
      </w:r>
    </w:p>
    <w:p w:rsidR="00257148" w:rsidRPr="00DF5A6E" w:rsidRDefault="00257148" w:rsidP="00257148">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257148" w:rsidRPr="00DF5A6E" w:rsidRDefault="00257148" w:rsidP="00257148">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257148" w:rsidRPr="00DF5A6E" w:rsidRDefault="00257148" w:rsidP="00257148">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257148" w:rsidRPr="00DF5A6E" w:rsidRDefault="00257148" w:rsidP="00257148">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257148" w:rsidRPr="00DF5A6E" w:rsidRDefault="00257148" w:rsidP="00257148">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257148" w:rsidRDefault="00257148" w:rsidP="00257148">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257148" w:rsidRPr="00DF5A6E" w:rsidRDefault="00257148" w:rsidP="00257148">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257148" w:rsidRPr="00DF5A6E" w:rsidRDefault="00257148" w:rsidP="00257148">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257148" w:rsidRPr="00DF5A6E" w:rsidRDefault="00257148" w:rsidP="00257148">
      <w:pPr>
        <w:spacing w:beforeLines="50" w:before="156"/>
        <w:jc w:val="left"/>
        <w:rPr>
          <w:sz w:val="24"/>
        </w:rPr>
      </w:pPr>
      <w:r w:rsidRPr="00DF5A6E">
        <w:rPr>
          <w:rFonts w:hint="eastAsia"/>
          <w:sz w:val="24"/>
        </w:rPr>
        <w:lastRenderedPageBreak/>
        <w:t>5.</w:t>
      </w:r>
      <w:r w:rsidRPr="00DF5A6E">
        <w:rPr>
          <w:rFonts w:hint="eastAsia"/>
          <w:sz w:val="24"/>
        </w:rPr>
        <w:t>负责对临床试验的档案资料进行保管。</w:t>
      </w:r>
    </w:p>
    <w:p w:rsidR="00257148" w:rsidRPr="00DF5A6E" w:rsidRDefault="00257148" w:rsidP="00257148">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257148" w:rsidRPr="00DF5A6E" w:rsidRDefault="00257148" w:rsidP="00257148">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257148" w:rsidRPr="00DF5A6E" w:rsidRDefault="00257148" w:rsidP="00257148">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257148" w:rsidRPr="00DF5A6E" w:rsidRDefault="00257148" w:rsidP="00257148">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257148" w:rsidRPr="00DF5A6E" w:rsidRDefault="00257148" w:rsidP="00257148">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257148" w:rsidRPr="00DF5A6E" w:rsidRDefault="00257148" w:rsidP="00257148">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257148" w:rsidRDefault="00257148" w:rsidP="00257148">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257148" w:rsidRPr="00DF5A6E" w:rsidRDefault="00257148" w:rsidP="00257148">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257148" w:rsidRDefault="00257148" w:rsidP="00257148">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257148" w:rsidRPr="00067634" w:rsidRDefault="00257148" w:rsidP="00257148">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257148" w:rsidRPr="007D5EB3" w:rsidRDefault="00257148" w:rsidP="00257148">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w:t>
      </w:r>
      <w:r w:rsidRPr="00264DD2">
        <w:rPr>
          <w:rFonts w:ascii="宋体" w:hAnsi="宋体" w:hint="eastAsia"/>
          <w:b/>
          <w:sz w:val="24"/>
        </w:rPr>
        <w:lastRenderedPageBreak/>
        <w:t>偿承诺书，代理人应是在中国境内合法注册的单位）</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257148" w:rsidRPr="001C02D7" w:rsidRDefault="00257148" w:rsidP="00257148">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257148" w:rsidRPr="001C02D7" w:rsidRDefault="00257148" w:rsidP="00257148">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257148" w:rsidRPr="001C02D7" w:rsidRDefault="00257148" w:rsidP="00257148">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257148" w:rsidRPr="001C02D7" w:rsidRDefault="00257148" w:rsidP="00257148">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257148" w:rsidRPr="001C02D7" w:rsidRDefault="00257148" w:rsidP="00257148">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257148" w:rsidRPr="001C02D7" w:rsidRDefault="00257148" w:rsidP="00257148">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八、研究者过错应承担的责任：</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w:t>
      </w:r>
      <w:r w:rsidRPr="001C02D7">
        <w:rPr>
          <w:rFonts w:hint="eastAsia"/>
          <w:sz w:val="24"/>
        </w:rPr>
        <w:lastRenderedPageBreak/>
        <w:t>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257148" w:rsidRPr="001C02D7" w:rsidRDefault="00257148" w:rsidP="00257148">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257148" w:rsidRDefault="00257148" w:rsidP="00257148">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九、临床试验费用：</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257148" w:rsidRPr="001C02D7" w:rsidRDefault="00257148" w:rsidP="00257148">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257148" w:rsidRPr="00067634" w:rsidRDefault="00257148" w:rsidP="00257148">
      <w:pPr>
        <w:spacing w:beforeLines="50" w:before="156"/>
        <w:jc w:val="left"/>
        <w:rPr>
          <w:sz w:val="24"/>
        </w:rPr>
      </w:pPr>
      <w:r w:rsidRPr="001C02D7">
        <w:rPr>
          <w:rFonts w:hint="eastAsia"/>
          <w:sz w:val="24"/>
        </w:rPr>
        <w:t>1.1.1</w:t>
      </w:r>
      <w:r w:rsidRPr="001C02D7">
        <w:rPr>
          <w:rFonts w:hint="eastAsia"/>
          <w:sz w:val="24"/>
        </w:rPr>
        <w:t>入组受试者</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BD4F5D">
        <w:rPr>
          <w:rFonts w:hint="eastAsia"/>
          <w:sz w:val="24"/>
        </w:rPr>
        <w:t>元，明细见</w:t>
      </w:r>
      <w:r w:rsidRPr="00F8425F">
        <w:rPr>
          <w:rFonts w:hint="eastAsia"/>
          <w:sz w:val="24"/>
          <w:u w:val="single"/>
        </w:rPr>
        <w:t>表</w:t>
      </w:r>
      <w:r w:rsidRPr="00F8425F">
        <w:rPr>
          <w:rFonts w:hint="eastAsia"/>
          <w:sz w:val="24"/>
          <w:u w:val="single"/>
        </w:rPr>
        <w:t>1.</w:t>
      </w:r>
      <w:r w:rsidRPr="00F8425F">
        <w:rPr>
          <w:rFonts w:hint="eastAsia"/>
          <w:sz w:val="24"/>
          <w:u w:val="single"/>
        </w:rPr>
        <w:t>研究者观察费明细表</w:t>
      </w:r>
      <w:r w:rsidRPr="007040CA">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257148" w:rsidRPr="007040CA" w:rsidRDefault="00257148" w:rsidP="00257148">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w:t>
      </w:r>
    </w:p>
    <w:p w:rsidR="00257148" w:rsidRPr="00067634" w:rsidRDefault="00257148" w:rsidP="00257148">
      <w:pPr>
        <w:spacing w:beforeLines="50" w:before="156"/>
        <w:jc w:val="left"/>
        <w:rPr>
          <w:sz w:val="24"/>
        </w:rPr>
      </w:pPr>
      <w:r w:rsidRPr="007040CA">
        <w:rPr>
          <w:rFonts w:hint="eastAsia"/>
          <w:sz w:val="24"/>
        </w:rPr>
        <w:t>1.2</w:t>
      </w:r>
      <w:r w:rsidRPr="007040CA">
        <w:rPr>
          <w:rFonts w:hint="eastAsia"/>
          <w:sz w:val="24"/>
        </w:rPr>
        <w:t>受试者检查费合计：</w:t>
      </w:r>
      <w:r w:rsidRPr="00264DD2">
        <w:rPr>
          <w:rFonts w:hint="eastAsia"/>
          <w:sz w:val="24"/>
        </w:rPr>
        <w:t>_______</w:t>
      </w:r>
      <w:r w:rsidRPr="00264DD2">
        <w:rPr>
          <w:rFonts w:hint="eastAsia"/>
          <w:sz w:val="24"/>
        </w:rPr>
        <w:t>元。（如不涉及检查费需注明原因）</w:t>
      </w:r>
    </w:p>
    <w:p w:rsidR="00257148" w:rsidRPr="00067634" w:rsidRDefault="00257148" w:rsidP="00257148">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264DD2">
        <w:rPr>
          <w:rFonts w:hint="eastAsia"/>
          <w:sz w:val="24"/>
        </w:rPr>
        <w:t>。（如不涉及多次访视，则无需表</w:t>
      </w:r>
      <w:r w:rsidRPr="00264DD2">
        <w:rPr>
          <w:rFonts w:hint="eastAsia"/>
          <w:sz w:val="24"/>
        </w:rPr>
        <w:t>2</w:t>
      </w:r>
      <w:r w:rsidRPr="00264DD2">
        <w:rPr>
          <w:rFonts w:hint="eastAsia"/>
          <w:sz w:val="24"/>
        </w:rPr>
        <w:t>）</w:t>
      </w:r>
    </w:p>
    <w:p w:rsidR="00257148" w:rsidRPr="005966A8" w:rsidRDefault="00257148" w:rsidP="00257148">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例，筛选失败的检查费预计为筛选期检查费，每例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257148" w:rsidRDefault="00257148" w:rsidP="00257148">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257148" w:rsidRDefault="00257148" w:rsidP="00257148">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257148" w:rsidRPr="00665087" w:rsidRDefault="00257148" w:rsidP="00257148">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257148" w:rsidRPr="00670326" w:rsidRDefault="00257148" w:rsidP="00257148">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257148" w:rsidRPr="001C02D7" w:rsidRDefault="00257148" w:rsidP="00257148">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257148" w:rsidRPr="001C02D7" w:rsidRDefault="00257148" w:rsidP="00257148">
      <w:pPr>
        <w:spacing w:beforeLines="50" w:before="156"/>
        <w:jc w:val="left"/>
        <w:rPr>
          <w:sz w:val="24"/>
        </w:rPr>
      </w:pPr>
      <w:r w:rsidRPr="001C02D7">
        <w:rPr>
          <w:rFonts w:hint="eastAsia"/>
          <w:sz w:val="24"/>
        </w:rPr>
        <w:t>1.6</w:t>
      </w:r>
      <w:r w:rsidRPr="001C02D7">
        <w:rPr>
          <w:rFonts w:hint="eastAsia"/>
          <w:sz w:val="24"/>
        </w:rPr>
        <w:t>管理费：</w:t>
      </w:r>
    </w:p>
    <w:p w:rsidR="00257148" w:rsidRPr="001C02D7" w:rsidRDefault="00257148" w:rsidP="00257148">
      <w:pPr>
        <w:spacing w:beforeLines="50" w:before="156"/>
        <w:jc w:val="left"/>
        <w:rPr>
          <w:sz w:val="24"/>
        </w:rPr>
      </w:pPr>
      <w:r w:rsidRPr="001C02D7">
        <w:rPr>
          <w:rFonts w:hint="eastAsia"/>
          <w:sz w:val="24"/>
        </w:rPr>
        <w:lastRenderedPageBreak/>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257148" w:rsidRPr="001C02D7" w:rsidRDefault="00257148" w:rsidP="00257148">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257148" w:rsidRPr="001C02D7" w:rsidRDefault="00257148" w:rsidP="00257148">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257148" w:rsidRDefault="00257148" w:rsidP="00257148">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257148" w:rsidRDefault="00257148" w:rsidP="00257148">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257148" w:rsidRPr="001C02D7" w:rsidRDefault="00257148" w:rsidP="00257148">
      <w:pPr>
        <w:spacing w:beforeLines="50" w:before="156"/>
        <w:jc w:val="left"/>
        <w:rPr>
          <w:sz w:val="24"/>
        </w:rPr>
      </w:pPr>
      <w:r w:rsidRPr="001C02D7">
        <w:rPr>
          <w:rFonts w:hint="eastAsia"/>
          <w:sz w:val="24"/>
        </w:rPr>
        <w:t>户名：中国医学科学院北京协和医院</w:t>
      </w:r>
    </w:p>
    <w:p w:rsidR="00257148" w:rsidRPr="001C02D7" w:rsidRDefault="00257148" w:rsidP="00257148">
      <w:pPr>
        <w:spacing w:beforeLines="50" w:before="156"/>
        <w:jc w:val="left"/>
        <w:rPr>
          <w:sz w:val="24"/>
        </w:rPr>
      </w:pPr>
      <w:r w:rsidRPr="001C02D7">
        <w:rPr>
          <w:rFonts w:hint="eastAsia"/>
          <w:sz w:val="24"/>
        </w:rPr>
        <w:t>开户行：中国建设银行北京朝阳支行</w:t>
      </w:r>
    </w:p>
    <w:p w:rsidR="00257148" w:rsidRPr="001C02D7" w:rsidRDefault="00257148" w:rsidP="00257148">
      <w:pPr>
        <w:spacing w:beforeLines="50" w:before="156"/>
        <w:jc w:val="left"/>
        <w:rPr>
          <w:sz w:val="24"/>
        </w:rPr>
      </w:pPr>
      <w:r w:rsidRPr="001C02D7">
        <w:rPr>
          <w:rFonts w:hint="eastAsia"/>
          <w:sz w:val="24"/>
        </w:rPr>
        <w:t>账号：</w:t>
      </w:r>
      <w:r w:rsidRPr="001C02D7">
        <w:rPr>
          <w:rFonts w:hint="eastAsia"/>
          <w:sz w:val="24"/>
        </w:rPr>
        <w:t>11001018700059999999</w:t>
      </w:r>
    </w:p>
    <w:p w:rsidR="00257148" w:rsidRDefault="00257148" w:rsidP="00257148">
      <w:pPr>
        <w:spacing w:beforeLines="50" w:before="156"/>
        <w:jc w:val="left"/>
        <w:rPr>
          <w:sz w:val="24"/>
        </w:rPr>
      </w:pPr>
      <w:r w:rsidRPr="001C02D7">
        <w:rPr>
          <w:rFonts w:hint="eastAsia"/>
          <w:sz w:val="24"/>
        </w:rPr>
        <w:t>乙方收到费用后及时提供与费用金额相等的正式发票。</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十、付款计划</w:t>
      </w:r>
    </w:p>
    <w:p w:rsidR="00257148" w:rsidRPr="00067634" w:rsidRDefault="00257148" w:rsidP="00257148">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257148" w:rsidRPr="00656D9F" w:rsidRDefault="00257148" w:rsidP="00257148">
      <w:pPr>
        <w:spacing w:beforeLines="50" w:before="156"/>
        <w:jc w:val="left"/>
        <w:rPr>
          <w:sz w:val="24"/>
        </w:rPr>
      </w:pPr>
      <w:r w:rsidRPr="00656D9F">
        <w:rPr>
          <w:rFonts w:hint="eastAsia"/>
          <w:sz w:val="24"/>
        </w:rPr>
        <w:t>2.</w:t>
      </w:r>
      <w:r w:rsidRPr="00656D9F">
        <w:rPr>
          <w:rFonts w:hint="eastAsia"/>
          <w:sz w:val="24"/>
        </w:rPr>
        <w:t>支付方式</w:t>
      </w:r>
    </w:p>
    <w:p w:rsidR="00257148" w:rsidRPr="00656D9F" w:rsidRDefault="00257148" w:rsidP="00257148">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Pr>
          <w:rFonts w:hint="eastAsia"/>
          <w:sz w:val="24"/>
        </w:rPr>
        <w:t>。</w:t>
      </w:r>
      <w:r w:rsidRPr="00264DD2">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257148" w:rsidRPr="00613463" w:rsidRDefault="00257148" w:rsidP="00257148">
      <w:pPr>
        <w:spacing w:beforeLines="50" w:before="156"/>
        <w:jc w:val="left"/>
        <w:rPr>
          <w:rFonts w:hint="eastAsia"/>
          <w:sz w:val="24"/>
        </w:rPr>
      </w:pPr>
      <w:r w:rsidRPr="00656D9F">
        <w:rPr>
          <w:rFonts w:hint="eastAsia"/>
          <w:sz w:val="24"/>
        </w:rPr>
        <w:t>2.2</w:t>
      </w:r>
      <w:r w:rsidRPr="00BD4F5D">
        <w:rPr>
          <w:rFonts w:hint="eastAsia"/>
          <w:sz w:val="24"/>
        </w:rPr>
        <w:t>在试验过程中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257148" w:rsidRPr="00A95707" w:rsidRDefault="00257148" w:rsidP="00257148">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257148" w:rsidRPr="00A95707" w:rsidRDefault="00257148" w:rsidP="00257148">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结清所有费用，含研究经费、药房管理费和档案管理费等。</w:t>
      </w:r>
    </w:p>
    <w:p w:rsidR="00257148" w:rsidRPr="00A95707" w:rsidRDefault="00257148" w:rsidP="00257148">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257148" w:rsidRDefault="00257148" w:rsidP="00257148">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十一、合同变更、生效及争议处理方法：</w:t>
      </w:r>
    </w:p>
    <w:p w:rsidR="00257148" w:rsidRPr="00A95707" w:rsidRDefault="00257148" w:rsidP="00257148">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257148" w:rsidRPr="00A95707" w:rsidRDefault="00257148" w:rsidP="00257148">
      <w:pPr>
        <w:spacing w:beforeLines="50" w:before="156"/>
        <w:jc w:val="left"/>
        <w:rPr>
          <w:sz w:val="24"/>
        </w:rPr>
      </w:pPr>
      <w:r w:rsidRPr="00A95707">
        <w:rPr>
          <w:rFonts w:hint="eastAsia"/>
          <w:sz w:val="24"/>
        </w:rPr>
        <w:lastRenderedPageBreak/>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257148" w:rsidRPr="00A95707" w:rsidRDefault="00257148" w:rsidP="00257148">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257148" w:rsidRPr="00A95707" w:rsidRDefault="00257148" w:rsidP="00257148">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257148" w:rsidRPr="00A95707" w:rsidRDefault="00257148" w:rsidP="00257148">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乙方</w:t>
      </w:r>
      <w:r w:rsidRPr="00A95707">
        <w:rPr>
          <w:rFonts w:hint="eastAsia"/>
          <w:sz w:val="24"/>
        </w:rPr>
        <w:t>所在地仲裁机构仲裁。</w:t>
      </w:r>
    </w:p>
    <w:p w:rsidR="00257148" w:rsidRPr="00656D9F" w:rsidRDefault="00257148" w:rsidP="00257148">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257148" w:rsidRPr="003A0B9C" w:rsidRDefault="00257148" w:rsidP="00257148">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257148" w:rsidRPr="00E00B81" w:rsidRDefault="00257148" w:rsidP="00257148">
      <w:pPr>
        <w:widowControl/>
        <w:jc w:val="left"/>
        <w:rPr>
          <w:sz w:val="24"/>
        </w:rPr>
      </w:pPr>
      <w:r>
        <w:rPr>
          <w:sz w:val="24"/>
        </w:rPr>
        <w:br w:type="page"/>
      </w:r>
    </w:p>
    <w:p w:rsidR="00257148" w:rsidRDefault="00257148" w:rsidP="00257148">
      <w:pPr>
        <w:spacing w:beforeLines="50" w:before="156"/>
        <w:jc w:val="left"/>
        <w:rPr>
          <w:b/>
          <w:bCs/>
          <w:kern w:val="0"/>
          <w:sz w:val="28"/>
          <w:szCs w:val="20"/>
        </w:rPr>
      </w:pPr>
    </w:p>
    <w:p w:rsidR="00257148" w:rsidRPr="00264DD2" w:rsidRDefault="00257148" w:rsidP="00257148">
      <w:pPr>
        <w:spacing w:beforeLines="50" w:before="156"/>
        <w:jc w:val="left"/>
        <w:rPr>
          <w:b/>
          <w:kern w:val="0"/>
          <w:sz w:val="28"/>
          <w:szCs w:val="20"/>
        </w:rPr>
      </w:pPr>
      <w:r w:rsidRPr="00264DD2">
        <w:rPr>
          <w:rFonts w:hint="eastAsia"/>
          <w:b/>
          <w:bCs/>
          <w:kern w:val="0"/>
          <w:sz w:val="28"/>
          <w:szCs w:val="20"/>
        </w:rPr>
        <w:t>注意：血常规等检查实际结算时会包括抽血管等费用，建议增加材料费，避免预算不足。</w:t>
      </w:r>
    </w:p>
    <w:p w:rsidR="00257148" w:rsidRPr="00264DD2" w:rsidRDefault="00257148" w:rsidP="00257148">
      <w:pPr>
        <w:spacing w:beforeLines="50" w:before="156"/>
        <w:jc w:val="left"/>
        <w:rPr>
          <w:b/>
          <w:kern w:val="0"/>
          <w:sz w:val="28"/>
          <w:szCs w:val="20"/>
        </w:rPr>
      </w:pPr>
    </w:p>
    <w:p w:rsidR="00257148" w:rsidRDefault="00257148" w:rsidP="00257148">
      <w:pPr>
        <w:spacing w:beforeLines="50" w:before="156"/>
        <w:jc w:val="left"/>
        <w:rPr>
          <w:b/>
          <w:kern w:val="0"/>
          <w:sz w:val="28"/>
          <w:szCs w:val="20"/>
        </w:rPr>
      </w:pPr>
    </w:p>
    <w:p w:rsidR="00257148" w:rsidRDefault="00257148" w:rsidP="00257148">
      <w:pPr>
        <w:spacing w:beforeLines="50" w:before="156"/>
        <w:jc w:val="left"/>
        <w:rPr>
          <w:b/>
          <w:kern w:val="0"/>
          <w:sz w:val="28"/>
          <w:szCs w:val="20"/>
        </w:rPr>
      </w:pPr>
    </w:p>
    <w:p w:rsidR="00257148" w:rsidRPr="004E39D7" w:rsidRDefault="00257148" w:rsidP="00257148">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257148" w:rsidRPr="004E39D7" w:rsidTr="006659CA">
        <w:trPr>
          <w:trHeight w:val="276"/>
        </w:trPr>
        <w:tc>
          <w:tcPr>
            <w:tcW w:w="9322" w:type="dxa"/>
            <w:gridSpan w:val="8"/>
            <w:tcBorders>
              <w:top w:val="nil"/>
              <w:left w:val="nil"/>
              <w:bottom w:val="single" w:sz="4" w:space="0" w:color="auto"/>
              <w:right w:val="nil"/>
            </w:tcBorders>
            <w:shd w:val="clear" w:color="auto" w:fill="auto"/>
            <w:vAlign w:val="center"/>
          </w:tcPr>
          <w:p w:rsidR="00257148" w:rsidRPr="004E39D7" w:rsidRDefault="00257148" w:rsidP="006659CA">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257148" w:rsidRPr="004E39D7" w:rsidTr="006659CA">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257148" w:rsidRPr="004E39D7" w:rsidTr="006659CA">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r>
    </w:tbl>
    <w:p w:rsidR="00257148" w:rsidRPr="004E39D7" w:rsidRDefault="00257148" w:rsidP="00257148">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257148" w:rsidRPr="004E39D7" w:rsidTr="006659CA">
        <w:trPr>
          <w:trHeight w:val="321"/>
        </w:trPr>
        <w:tc>
          <w:tcPr>
            <w:tcW w:w="5000" w:type="pct"/>
            <w:gridSpan w:val="7"/>
            <w:tcBorders>
              <w:top w:val="nil"/>
              <w:left w:val="nil"/>
              <w:bottom w:val="single" w:sz="4" w:space="0" w:color="auto"/>
              <w:right w:val="nil"/>
            </w:tcBorders>
            <w:shd w:val="clear" w:color="auto" w:fill="auto"/>
            <w:vAlign w:val="center"/>
          </w:tcPr>
          <w:p w:rsidR="00257148" w:rsidRPr="004E39D7" w:rsidRDefault="00257148" w:rsidP="006659CA">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bl>
    <w:p w:rsidR="00257148" w:rsidRPr="004E39D7" w:rsidRDefault="00257148" w:rsidP="00257148">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257148" w:rsidRPr="004E39D7" w:rsidTr="006659CA">
        <w:trPr>
          <w:trHeight w:val="266"/>
        </w:trPr>
        <w:tc>
          <w:tcPr>
            <w:tcW w:w="10598" w:type="dxa"/>
            <w:gridSpan w:val="6"/>
            <w:tcBorders>
              <w:top w:val="nil"/>
              <w:left w:val="nil"/>
              <w:bottom w:val="single" w:sz="4" w:space="0" w:color="auto"/>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257148" w:rsidRPr="004E39D7" w:rsidTr="006659CA">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小计（人民币）</w:t>
            </w:r>
          </w:p>
        </w:tc>
      </w:tr>
      <w:tr w:rsidR="00257148" w:rsidRPr="004E39D7" w:rsidTr="006659CA">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Default="00257148" w:rsidP="006659CA">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center"/>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257148" w:rsidRPr="004E39D7" w:rsidTr="006659CA">
        <w:trPr>
          <w:trHeight w:val="145"/>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bl>
    <w:p w:rsidR="00257148" w:rsidRPr="009B4D7F" w:rsidRDefault="00257148" w:rsidP="00257148"/>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r>
        <w:rPr>
          <w:rFonts w:hint="eastAsia"/>
          <w:sz w:val="24"/>
        </w:rPr>
        <w:lastRenderedPageBreak/>
        <w:t>签署</w:t>
      </w:r>
      <w:r>
        <w:rPr>
          <w:sz w:val="24"/>
        </w:rPr>
        <w:t>页</w:t>
      </w:r>
      <w:r>
        <w:rPr>
          <w:sz w:val="24"/>
        </w:rPr>
        <w:t>:</w:t>
      </w:r>
    </w:p>
    <w:p w:rsidR="00257148" w:rsidRDefault="00257148" w:rsidP="00257148">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257148" w:rsidRDefault="00257148" w:rsidP="00257148">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257148" w:rsidRDefault="00257148" w:rsidP="00257148">
      <w:pPr>
        <w:spacing w:beforeLines="50" w:before="156"/>
        <w:rPr>
          <w:sz w:val="24"/>
        </w:rPr>
      </w:pPr>
      <w:r>
        <w:rPr>
          <w:rFonts w:hint="eastAsia"/>
          <w:sz w:val="24"/>
        </w:rPr>
        <w:t>日期</w:t>
      </w:r>
      <w:r>
        <w:rPr>
          <w:sz w:val="24"/>
        </w:rPr>
        <w:t>：</w:t>
      </w: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257148" w:rsidRDefault="00257148" w:rsidP="00257148">
      <w:pPr>
        <w:spacing w:beforeLines="50" w:before="156"/>
        <w:rPr>
          <w:rFonts w:hint="eastAsia"/>
          <w:sz w:val="24"/>
        </w:rPr>
      </w:pPr>
      <w:r>
        <w:rPr>
          <w:rFonts w:hint="eastAsia"/>
          <w:sz w:val="24"/>
        </w:rPr>
        <w:t>主要</w:t>
      </w:r>
      <w:r>
        <w:rPr>
          <w:sz w:val="24"/>
        </w:rPr>
        <w:t>研究者签字</w:t>
      </w:r>
      <w:r>
        <w:rPr>
          <w:sz w:val="24"/>
        </w:rPr>
        <w:t>/</w:t>
      </w:r>
      <w:r>
        <w:rPr>
          <w:rFonts w:hint="eastAsia"/>
          <w:sz w:val="24"/>
        </w:rPr>
        <w:t>签章</w:t>
      </w:r>
      <w:r>
        <w:rPr>
          <w:sz w:val="24"/>
        </w:rPr>
        <w:t>：</w:t>
      </w:r>
    </w:p>
    <w:p w:rsidR="00257148" w:rsidRPr="002C14B8" w:rsidRDefault="00257148" w:rsidP="00257148">
      <w:pPr>
        <w:spacing w:beforeLines="50" w:before="156"/>
        <w:rPr>
          <w:rFonts w:hint="eastAsia"/>
          <w:sz w:val="24"/>
        </w:rPr>
      </w:pPr>
      <w:r>
        <w:rPr>
          <w:rFonts w:hint="eastAsia"/>
          <w:sz w:val="24"/>
        </w:rPr>
        <w:t>日期</w:t>
      </w:r>
      <w:r>
        <w:rPr>
          <w:sz w:val="24"/>
        </w:rPr>
        <w:t>：</w:t>
      </w: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rFonts w:hint="eastAsia"/>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bookmarkStart w:id="0" w:name="_GoBack"/>
      <w:bookmarkEnd w:id="0"/>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rFonts w:hint="eastAsia"/>
          <w:sz w:val="24"/>
        </w:rPr>
      </w:pPr>
    </w:p>
    <w:p w:rsidR="00EF660C" w:rsidRPr="00257148" w:rsidRDefault="00EF660C"/>
    <w:sectPr w:rsidR="00EF660C" w:rsidRPr="002571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DC" w:rsidRDefault="002A46DC" w:rsidP="00257148">
      <w:r>
        <w:separator/>
      </w:r>
    </w:p>
  </w:endnote>
  <w:endnote w:type="continuationSeparator" w:id="0">
    <w:p w:rsidR="002A46DC" w:rsidRDefault="002A46DC" w:rsidP="002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78798"/>
      <w:docPartObj>
        <w:docPartGallery w:val="Page Numbers (Bottom of Page)"/>
        <w:docPartUnique/>
      </w:docPartObj>
    </w:sdtPr>
    <w:sdtContent>
      <w:p w:rsidR="00257148" w:rsidRDefault="00257148">
        <w:pPr>
          <w:pStyle w:val="a5"/>
          <w:jc w:val="center"/>
        </w:pPr>
        <w:r>
          <w:fldChar w:fldCharType="begin"/>
        </w:r>
        <w:r>
          <w:instrText>PAGE   \* MERGEFORMAT</w:instrText>
        </w:r>
        <w:r>
          <w:fldChar w:fldCharType="separate"/>
        </w:r>
        <w:r w:rsidRPr="00257148">
          <w:rPr>
            <w:noProof/>
            <w:lang w:val="zh-CN"/>
          </w:rPr>
          <w:t>11</w:t>
        </w:r>
        <w:r>
          <w:fldChar w:fldCharType="end"/>
        </w:r>
      </w:p>
    </w:sdtContent>
  </w:sdt>
  <w:p w:rsidR="00257148" w:rsidRDefault="00257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DC" w:rsidRDefault="002A46DC" w:rsidP="00257148">
      <w:r>
        <w:separator/>
      </w:r>
    </w:p>
  </w:footnote>
  <w:footnote w:type="continuationSeparator" w:id="0">
    <w:p w:rsidR="002A46DC" w:rsidRDefault="002A46DC" w:rsidP="002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A3"/>
    <w:rsid w:val="001A64A3"/>
    <w:rsid w:val="00257148"/>
    <w:rsid w:val="002A46DC"/>
    <w:rsid w:val="00E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9589"/>
  <w15:chartTrackingRefBased/>
  <w15:docId w15:val="{7395D17A-5189-4B45-8168-03B7A830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7148"/>
    <w:rPr>
      <w:sz w:val="18"/>
      <w:szCs w:val="18"/>
    </w:rPr>
  </w:style>
  <w:style w:type="paragraph" w:styleId="a5">
    <w:name w:val="footer"/>
    <w:basedOn w:val="a"/>
    <w:link w:val="a6"/>
    <w:uiPriority w:val="99"/>
    <w:unhideWhenUsed/>
    <w:rsid w:val="002571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71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1168</Words>
  <Characters>6664</Characters>
  <Application>Microsoft Office Word</Application>
  <DocSecurity>0</DocSecurity>
  <Lines>55</Lines>
  <Paragraphs>15</Paragraphs>
  <ScaleCrop>false</ScaleCrop>
  <Company>Microsoft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2024-03-22T01:12:00Z</dcterms:created>
  <dcterms:modified xsi:type="dcterms:W3CDTF">2024-03-22T01:13:00Z</dcterms:modified>
</cp:coreProperties>
</file>