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65" w:rsidRDefault="00100F65" w:rsidP="00100F65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62422A94" wp14:editId="1F686D33">
            <wp:simplePos x="0" y="0"/>
            <wp:positionH relativeFrom="margin">
              <wp:align>center</wp:align>
            </wp:positionH>
            <wp:positionV relativeFrom="paragraph">
              <wp:posOffset>-585470</wp:posOffset>
            </wp:positionV>
            <wp:extent cx="880745" cy="1123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65" w:rsidRDefault="00100F65" w:rsidP="00100F65">
      <w:pPr>
        <w:jc w:val="center"/>
        <w:rPr>
          <w:rFonts w:ascii="华文仿宋" w:eastAsia="华文仿宋" w:hAnsi="华文仿宋"/>
          <w:b/>
          <w:sz w:val="36"/>
        </w:rPr>
      </w:pPr>
    </w:p>
    <w:p w:rsidR="00100F65" w:rsidRPr="00E35985" w:rsidRDefault="00100F65" w:rsidP="00100F65">
      <w:pPr>
        <w:jc w:val="center"/>
        <w:rPr>
          <w:rFonts w:ascii="华文仿宋" w:eastAsia="华文仿宋" w:hAnsi="华文仿宋"/>
          <w:b/>
          <w:bCs/>
          <w:sz w:val="36"/>
        </w:rPr>
      </w:pPr>
      <w:r w:rsidRPr="00E35985">
        <w:rPr>
          <w:rFonts w:ascii="华文仿宋" w:eastAsia="华文仿宋" w:hAnsi="华文仿宋" w:hint="eastAsia"/>
          <w:b/>
          <w:sz w:val="36"/>
        </w:rPr>
        <w:t>睿E（睿意）</w:t>
      </w:r>
      <w:r w:rsidRPr="00E35985">
        <w:rPr>
          <w:rFonts w:ascii="华文仿宋" w:eastAsia="华文仿宋" w:hAnsi="华文仿宋" w:hint="eastAsia"/>
          <w:b/>
          <w:bCs/>
          <w:sz w:val="36"/>
        </w:rPr>
        <w:t>急诊医学研究专项基金</w:t>
      </w:r>
      <w:r w:rsidRPr="00E35985">
        <w:rPr>
          <w:rFonts w:ascii="华文仿宋" w:eastAsia="华文仿宋" w:hAnsi="华文仿宋"/>
          <w:b/>
          <w:bCs/>
          <w:sz w:val="36"/>
        </w:rPr>
        <w:br/>
      </w:r>
      <w:r w:rsidRPr="00E35985">
        <w:rPr>
          <w:rFonts w:ascii="华文仿宋" w:eastAsia="华文仿宋" w:hAnsi="华文仿宋" w:hint="eastAsia"/>
          <w:b/>
          <w:bCs/>
          <w:sz w:val="36"/>
        </w:rPr>
        <w:t>项目</w:t>
      </w:r>
      <w:r w:rsidR="00E82F3D">
        <w:rPr>
          <w:rFonts w:ascii="华文仿宋" w:eastAsia="华文仿宋" w:hAnsi="华文仿宋" w:hint="eastAsia"/>
          <w:b/>
          <w:bCs/>
          <w:sz w:val="36"/>
        </w:rPr>
        <w:t>中期</w:t>
      </w:r>
      <w:r w:rsidRPr="00E35985">
        <w:rPr>
          <w:rFonts w:ascii="华文仿宋" w:eastAsia="华文仿宋" w:hAnsi="华文仿宋" w:hint="eastAsia"/>
          <w:b/>
          <w:bCs/>
          <w:sz w:val="36"/>
        </w:rPr>
        <w:t>报告</w:t>
      </w:r>
    </w:p>
    <w:p w:rsidR="00100F65" w:rsidRPr="00E35985" w:rsidRDefault="00100F65" w:rsidP="00100F65">
      <w:pPr>
        <w:rPr>
          <w:rFonts w:ascii="华文仿宋" w:eastAsia="华文仿宋" w:hAnsi="华文仿宋"/>
          <w:b/>
          <w:bCs/>
          <w:sz w:val="36"/>
        </w:rPr>
      </w:pPr>
    </w:p>
    <w:p w:rsidR="00100F65" w:rsidRPr="00E35985" w:rsidRDefault="00100F65" w:rsidP="00100F65">
      <w:pPr>
        <w:rPr>
          <w:rFonts w:ascii="华文仿宋" w:eastAsia="华文仿宋" w:hAnsi="华文仿宋"/>
          <w:b/>
          <w:bCs/>
          <w:sz w:val="30"/>
        </w:rPr>
      </w:pP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项目编号：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项目名称：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color w:val="000000"/>
          <w:sz w:val="28"/>
          <w:szCs w:val="28"/>
        </w:rPr>
        <w:t>申报单位：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所在科室：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联系电话：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电子邮箱：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资助总金额：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资助起止年月：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项目负责人签名：</w:t>
      </w:r>
    </w:p>
    <w:p w:rsidR="00100F65" w:rsidRPr="001F5DF3" w:rsidRDefault="00100F65" w:rsidP="00100F65">
      <w:pPr>
        <w:rPr>
          <w:rFonts w:ascii="华文仿宋" w:eastAsia="华文仿宋" w:hAnsi="华文仿宋"/>
          <w:b/>
          <w:bCs/>
          <w:sz w:val="28"/>
          <w:szCs w:val="28"/>
        </w:rPr>
      </w:pPr>
      <w:r w:rsidRPr="001F5DF3">
        <w:rPr>
          <w:rFonts w:ascii="华文仿宋" w:eastAsia="华文仿宋" w:hAnsi="华文仿宋" w:hint="eastAsia"/>
          <w:b/>
          <w:bCs/>
          <w:sz w:val="28"/>
          <w:szCs w:val="28"/>
        </w:rPr>
        <w:t>填表日期：</w:t>
      </w:r>
    </w:p>
    <w:p w:rsidR="00100F65" w:rsidRPr="00E35985" w:rsidRDefault="00100F65" w:rsidP="00100F65">
      <w:pPr>
        <w:rPr>
          <w:rFonts w:ascii="华文仿宋" w:eastAsia="华文仿宋" w:hAnsi="华文仿宋"/>
          <w:b/>
          <w:bCs/>
          <w:sz w:val="30"/>
        </w:rPr>
      </w:pPr>
    </w:p>
    <w:p w:rsidR="00100F65" w:rsidRPr="00E35985" w:rsidRDefault="00100F65" w:rsidP="00100F65">
      <w:pPr>
        <w:rPr>
          <w:rFonts w:ascii="华文仿宋" w:eastAsia="华文仿宋" w:hAnsi="华文仿宋"/>
          <w:sz w:val="24"/>
        </w:rPr>
      </w:pPr>
    </w:p>
    <w:p w:rsidR="00100F65" w:rsidRDefault="00100F65" w:rsidP="00100F65">
      <w:pPr>
        <w:rPr>
          <w:rFonts w:ascii="华文仿宋" w:eastAsia="华文仿宋" w:hAnsi="华文仿宋"/>
          <w:sz w:val="24"/>
        </w:rPr>
      </w:pPr>
    </w:p>
    <w:p w:rsidR="00706670" w:rsidRPr="00E35985" w:rsidRDefault="00706670" w:rsidP="00100F65">
      <w:pPr>
        <w:rPr>
          <w:rFonts w:ascii="华文仿宋" w:eastAsia="华文仿宋" w:hAnsi="华文仿宋"/>
          <w:sz w:val="24"/>
        </w:rPr>
      </w:pPr>
    </w:p>
    <w:p w:rsidR="00100F65" w:rsidRPr="00C2714D" w:rsidRDefault="00100F65" w:rsidP="00100F65">
      <w:pPr>
        <w:jc w:val="center"/>
        <w:rPr>
          <w:rFonts w:ascii="华文仿宋" w:eastAsia="华文仿宋" w:hAnsi="华文仿宋"/>
          <w:color w:val="0D0D0D"/>
          <w:sz w:val="28"/>
        </w:rPr>
      </w:pPr>
      <w:r w:rsidRPr="00C2714D">
        <w:rPr>
          <w:rFonts w:ascii="华文仿宋" w:eastAsia="华文仿宋" w:hAnsi="华文仿宋" w:hint="eastAsia"/>
          <w:color w:val="0D0D0D"/>
          <w:sz w:val="28"/>
        </w:rPr>
        <w:t>睿E（睿意）急诊医学研究专项基金制</w:t>
      </w:r>
    </w:p>
    <w:p w:rsidR="00055A77" w:rsidRDefault="00055A77"/>
    <w:p w:rsidR="00100F65" w:rsidRDefault="00100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100F65" w:rsidRPr="00E82F3D" w:rsidTr="00DC5491">
        <w:trPr>
          <w:trHeight w:val="704"/>
        </w:trPr>
        <w:tc>
          <w:tcPr>
            <w:tcW w:w="8748" w:type="dxa"/>
          </w:tcPr>
          <w:p w:rsidR="00100F65" w:rsidRPr="00E82F3D" w:rsidRDefault="00100F65" w:rsidP="00DC5491">
            <w:pPr>
              <w:ind w:left="238" w:hangingChars="85" w:hanging="238"/>
              <w:rPr>
                <w:rFonts w:ascii="华文仿宋" w:eastAsia="华文仿宋" w:hAnsi="华文仿宋"/>
                <w:b/>
                <w:sz w:val="28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8"/>
              </w:rPr>
              <w:lastRenderedPageBreak/>
              <w:t>一、项目进展情况说明</w:t>
            </w:r>
          </w:p>
        </w:tc>
      </w:tr>
      <w:tr w:rsidR="00100F65" w:rsidRPr="00E82F3D" w:rsidTr="00DC5491">
        <w:trPr>
          <w:trHeight w:val="12897"/>
        </w:trPr>
        <w:tc>
          <w:tcPr>
            <w:tcW w:w="8748" w:type="dxa"/>
          </w:tcPr>
          <w:p w:rsidR="00100F65" w:rsidRPr="00E82F3D" w:rsidRDefault="00100F65" w:rsidP="00DC5491">
            <w:pPr>
              <w:rPr>
                <w:rFonts w:ascii="华文仿宋" w:eastAsia="华文仿宋" w:hAnsi="华文仿宋"/>
                <w:sz w:val="24"/>
              </w:rPr>
            </w:pPr>
          </w:p>
          <w:p w:rsidR="00100F65" w:rsidRPr="00E82F3D" w:rsidRDefault="00085FD2" w:rsidP="00DC5491">
            <w:pPr>
              <w:numPr>
                <w:ilvl w:val="0"/>
                <w:numId w:val="1"/>
              </w:num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已</w:t>
            </w:r>
            <w:r w:rsidR="00100F65" w:rsidRPr="00E82F3D">
              <w:rPr>
                <w:rFonts w:ascii="华文仿宋" w:eastAsia="华文仿宋" w:hAnsi="华文仿宋" w:hint="eastAsia"/>
                <w:sz w:val="24"/>
              </w:rPr>
              <w:t>进行的主要工作</w:t>
            </w: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DC5491">
            <w:pPr>
              <w:rPr>
                <w:rFonts w:ascii="华文仿宋" w:eastAsia="华文仿宋" w:hAnsi="华文仿宋"/>
              </w:rPr>
            </w:pPr>
          </w:p>
          <w:p w:rsidR="00100F65" w:rsidRPr="00E82F3D" w:rsidRDefault="00100F65" w:rsidP="00E82F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仿宋" w:eastAsia="华文仿宋" w:hAnsi="华文仿宋"/>
                <w:sz w:val="24"/>
              </w:rPr>
            </w:pPr>
            <w:r w:rsidRPr="00E82F3D">
              <w:rPr>
                <w:rFonts w:ascii="华文仿宋" w:eastAsia="华文仿宋" w:hAnsi="华文仿宋" w:hint="eastAsia"/>
                <w:sz w:val="24"/>
              </w:rPr>
              <w:t>己取得的阶段成果</w:t>
            </w: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Default="00E82F3D" w:rsidP="00E82F3D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100F65" w:rsidRPr="00E82F3D" w:rsidRDefault="00100F65" w:rsidP="00100F65">
      <w:pPr>
        <w:jc w:val="center"/>
        <w:rPr>
          <w:rFonts w:ascii="华文仿宋" w:eastAsia="华文仿宋" w:hAnsi="华文仿宋"/>
        </w:rPr>
      </w:pPr>
      <w:r w:rsidRPr="00E82F3D">
        <w:rPr>
          <w:rFonts w:ascii="华文仿宋" w:eastAsia="华文仿宋" w:hAnsi="华文仿宋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100F65" w:rsidRPr="00100F65" w:rsidTr="00DC5491">
        <w:trPr>
          <w:trHeight w:val="769"/>
        </w:trPr>
        <w:tc>
          <w:tcPr>
            <w:tcW w:w="8748" w:type="dxa"/>
          </w:tcPr>
          <w:p w:rsidR="00100F65" w:rsidRPr="00100F65" w:rsidRDefault="00100F65" w:rsidP="00100F65">
            <w:pPr>
              <w:ind w:left="238" w:hangingChars="85" w:hanging="238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100F65">
              <w:rPr>
                <w:rFonts w:ascii="华文仿宋" w:eastAsia="华文仿宋" w:hAnsi="华文仿宋" w:hint="eastAsia"/>
                <w:b/>
                <w:sz w:val="28"/>
              </w:rPr>
              <w:lastRenderedPageBreak/>
              <w:t>二、项目调整、变动及未按原计划完成的内容</w:t>
            </w:r>
          </w:p>
        </w:tc>
      </w:tr>
      <w:tr w:rsidR="00100F65" w:rsidRPr="00100F65" w:rsidTr="00DC5491">
        <w:trPr>
          <w:trHeight w:val="12147"/>
        </w:trPr>
        <w:tc>
          <w:tcPr>
            <w:tcW w:w="8748" w:type="dxa"/>
          </w:tcPr>
          <w:p w:rsidR="00100F65" w:rsidRPr="00100F65" w:rsidRDefault="00100F65" w:rsidP="00100F65">
            <w:pPr>
              <w:rPr>
                <w:rFonts w:ascii="华文仿宋" w:eastAsia="华文仿宋" w:hAnsi="华文仿宋"/>
                <w:sz w:val="24"/>
              </w:rPr>
            </w:pPr>
            <w:r w:rsidRPr="00100F65">
              <w:rPr>
                <w:rFonts w:ascii="华文仿宋" w:eastAsia="华文仿宋" w:hAnsi="华文仿宋" w:hint="eastAsia"/>
                <w:sz w:val="24"/>
              </w:rPr>
              <w:t>1、项目未按原计划完成部分及原因</w:t>
            </w: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100F65" w:rsidRDefault="00100F65" w:rsidP="00100F65">
            <w:pPr>
              <w:rPr>
                <w:rFonts w:ascii="华文仿宋" w:eastAsia="华文仿宋" w:hAnsi="华文仿宋"/>
              </w:rPr>
            </w:pPr>
          </w:p>
          <w:p w:rsidR="00100F65" w:rsidRPr="00085FD2" w:rsidRDefault="00085FD2" w:rsidP="00085FD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 w:rsidR="00431CD1">
              <w:rPr>
                <w:rFonts w:ascii="华文仿宋" w:eastAsia="华文仿宋" w:hAnsi="华文仿宋" w:hint="eastAsia"/>
                <w:sz w:val="24"/>
              </w:rPr>
              <w:t>下一步</w:t>
            </w:r>
            <w:bookmarkStart w:id="0" w:name="_GoBack"/>
            <w:bookmarkEnd w:id="0"/>
            <w:r w:rsidR="00100F65" w:rsidRPr="00085FD2">
              <w:rPr>
                <w:rFonts w:ascii="华文仿宋" w:eastAsia="华文仿宋" w:hAnsi="华文仿宋" w:hint="eastAsia"/>
                <w:sz w:val="24"/>
              </w:rPr>
              <w:t>调整和变动的项目内容</w:t>
            </w:r>
            <w:r w:rsidR="005A4666">
              <w:rPr>
                <w:rFonts w:ascii="华文仿宋" w:eastAsia="华文仿宋" w:hAnsi="华文仿宋" w:hint="eastAsia"/>
                <w:sz w:val="24"/>
              </w:rPr>
              <w:t>（如无，可不填写）</w:t>
            </w: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Default="00EA3648" w:rsidP="00EA3648">
            <w:pPr>
              <w:rPr>
                <w:rFonts w:ascii="华文仿宋" w:eastAsia="华文仿宋" w:hAnsi="华文仿宋"/>
                <w:szCs w:val="21"/>
              </w:rPr>
            </w:pPr>
          </w:p>
          <w:p w:rsidR="00A42673" w:rsidRPr="00A42673" w:rsidRDefault="00A42673" w:rsidP="00EA3648">
            <w:pPr>
              <w:rPr>
                <w:rFonts w:ascii="华文仿宋" w:eastAsia="华文仿宋" w:hAnsi="华文仿宋" w:hint="eastAsia"/>
                <w:szCs w:val="21"/>
              </w:rPr>
            </w:pPr>
          </w:p>
        </w:tc>
      </w:tr>
    </w:tbl>
    <w:p w:rsidR="00100F65" w:rsidRPr="00E82F3D" w:rsidRDefault="00100F65">
      <w:pPr>
        <w:rPr>
          <w:rFonts w:ascii="华文仿宋" w:eastAsia="华文仿宋" w:hAnsi="华文仿宋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324"/>
        <w:gridCol w:w="1759"/>
        <w:gridCol w:w="2044"/>
        <w:gridCol w:w="1503"/>
        <w:gridCol w:w="1917"/>
      </w:tblGrid>
      <w:tr w:rsidR="00EA3648" w:rsidRPr="00E82F3D" w:rsidTr="00EA3648">
        <w:trPr>
          <w:trHeight w:val="3248"/>
        </w:trPr>
        <w:tc>
          <w:tcPr>
            <w:tcW w:w="8748" w:type="dxa"/>
            <w:gridSpan w:val="6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8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8"/>
              </w:rPr>
              <w:lastRenderedPageBreak/>
              <w:t>三、项目下年度（阶段）工作计划及预期成果</w:t>
            </w: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100F65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rPr>
                <w:rFonts w:ascii="华文仿宋" w:eastAsia="华文仿宋" w:hAnsi="华文仿宋"/>
              </w:rPr>
            </w:pPr>
          </w:p>
          <w:p w:rsidR="00EA3648" w:rsidRDefault="00EA3648" w:rsidP="00DC5491">
            <w:pPr>
              <w:rPr>
                <w:rFonts w:ascii="华文仿宋" w:eastAsia="华文仿宋" w:hAnsi="华文仿宋"/>
                <w:szCs w:val="21"/>
              </w:rPr>
            </w:pPr>
          </w:p>
          <w:p w:rsidR="00A42673" w:rsidRDefault="00A42673" w:rsidP="00DC5491">
            <w:pPr>
              <w:rPr>
                <w:rFonts w:ascii="华文仿宋" w:eastAsia="华文仿宋" w:hAnsi="华文仿宋"/>
                <w:szCs w:val="21"/>
              </w:rPr>
            </w:pPr>
          </w:p>
          <w:p w:rsidR="00A42673" w:rsidRPr="00A42673" w:rsidRDefault="00A42673" w:rsidP="00DC5491">
            <w:pPr>
              <w:rPr>
                <w:rFonts w:ascii="华文仿宋" w:eastAsia="华文仿宋" w:hAnsi="华文仿宋" w:hint="eastAsia"/>
                <w:szCs w:val="21"/>
              </w:rPr>
            </w:pPr>
          </w:p>
        </w:tc>
      </w:tr>
      <w:tr w:rsidR="00EA3648" w:rsidRPr="00E82F3D" w:rsidTr="00EA3648">
        <w:trPr>
          <w:trHeight w:val="2473"/>
        </w:trPr>
        <w:tc>
          <w:tcPr>
            <w:tcW w:w="8748" w:type="dxa"/>
            <w:gridSpan w:val="6"/>
          </w:tcPr>
          <w:p w:rsidR="00EA3648" w:rsidRPr="00E82F3D" w:rsidRDefault="00EA3648" w:rsidP="00EA3648">
            <w:pPr>
              <w:snapToGrid w:val="0"/>
              <w:spacing w:line="360" w:lineRule="auto"/>
              <w:rPr>
                <w:rFonts w:ascii="华文仿宋" w:eastAsia="华文仿宋" w:hAnsi="华文仿宋"/>
                <w:b/>
                <w:sz w:val="28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8"/>
              </w:rPr>
              <w:t>四、预计结题时间及方式</w:t>
            </w: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Default="00EA3648" w:rsidP="00E82F3D">
            <w:pPr>
              <w:rPr>
                <w:rFonts w:ascii="华文仿宋" w:eastAsia="华文仿宋" w:hAnsi="华文仿宋"/>
              </w:rPr>
            </w:pPr>
          </w:p>
          <w:p w:rsid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A3648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</w:rPr>
            </w:pPr>
          </w:p>
        </w:tc>
      </w:tr>
      <w:tr w:rsidR="00EA3648" w:rsidRPr="00E82F3D" w:rsidTr="00EA3648">
        <w:trPr>
          <w:trHeight w:val="614"/>
        </w:trPr>
        <w:tc>
          <w:tcPr>
            <w:tcW w:w="8748" w:type="dxa"/>
            <w:gridSpan w:val="6"/>
          </w:tcPr>
          <w:p w:rsidR="00EA3648" w:rsidRPr="00E82F3D" w:rsidRDefault="00EA3648" w:rsidP="00EA3648">
            <w:pPr>
              <w:snapToGrid w:val="0"/>
              <w:spacing w:line="36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8"/>
              </w:rPr>
              <w:t>五、</w:t>
            </w:r>
            <w:r w:rsidRPr="00E82F3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存在问题及其他需要说明的情况</w:t>
            </w: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82F3D" w:rsidRP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EA3648" w:rsidRPr="00E82F3D" w:rsidRDefault="00EA3648" w:rsidP="00E82F3D">
            <w:pPr>
              <w:rPr>
                <w:rFonts w:ascii="华文仿宋" w:eastAsia="华文仿宋" w:hAnsi="华文仿宋"/>
              </w:rPr>
            </w:pPr>
          </w:p>
          <w:p w:rsidR="00EA3648" w:rsidRDefault="00EA3648" w:rsidP="00E82F3D">
            <w:pPr>
              <w:rPr>
                <w:rFonts w:ascii="华文仿宋" w:eastAsia="华文仿宋" w:hAnsi="华文仿宋"/>
              </w:rPr>
            </w:pPr>
          </w:p>
          <w:p w:rsidR="005A4666" w:rsidRPr="005A4666" w:rsidRDefault="005A4666" w:rsidP="00E82F3D">
            <w:pPr>
              <w:rPr>
                <w:rFonts w:ascii="华文仿宋" w:eastAsia="华文仿宋" w:hAnsi="华文仿宋"/>
              </w:rPr>
            </w:pPr>
          </w:p>
          <w:p w:rsidR="00EA3648" w:rsidRDefault="00EA3648" w:rsidP="00E82F3D">
            <w:pPr>
              <w:rPr>
                <w:rFonts w:ascii="华文仿宋" w:eastAsia="华文仿宋" w:hAnsi="华文仿宋"/>
              </w:rPr>
            </w:pPr>
          </w:p>
          <w:p w:rsidR="00E82F3D" w:rsidRDefault="00E82F3D" w:rsidP="00E82F3D">
            <w:pPr>
              <w:rPr>
                <w:rFonts w:ascii="华文仿宋" w:eastAsia="华文仿宋" w:hAnsi="华文仿宋"/>
              </w:rPr>
            </w:pPr>
          </w:p>
          <w:p w:rsidR="002069BA" w:rsidRPr="00E82F3D" w:rsidRDefault="002069BA" w:rsidP="00E82F3D">
            <w:pPr>
              <w:rPr>
                <w:rFonts w:ascii="华文仿宋" w:eastAsia="华文仿宋" w:hAnsi="华文仿宋"/>
              </w:rPr>
            </w:pPr>
          </w:p>
          <w:p w:rsidR="00EA3648" w:rsidRPr="002069BA" w:rsidRDefault="00EA3648" w:rsidP="00EA3648">
            <w:pPr>
              <w:snapToGrid w:val="0"/>
              <w:spacing w:line="360" w:lineRule="auto"/>
              <w:ind w:firstLineChars="1540" w:firstLine="3696"/>
              <w:rPr>
                <w:rFonts w:ascii="华文仿宋" w:eastAsia="华文仿宋" w:hAnsi="华文仿宋"/>
                <w:sz w:val="24"/>
              </w:rPr>
            </w:pPr>
            <w:r w:rsidRPr="002069BA">
              <w:rPr>
                <w:rFonts w:ascii="华文仿宋" w:eastAsia="华文仿宋" w:hAnsi="华文仿宋" w:hint="eastAsia"/>
                <w:sz w:val="24"/>
              </w:rPr>
              <w:t>项目负责人（签字）</w:t>
            </w:r>
          </w:p>
          <w:p w:rsidR="00EA3648" w:rsidRPr="00E82F3D" w:rsidRDefault="00EA3648" w:rsidP="00EA3648">
            <w:pPr>
              <w:snapToGrid w:val="0"/>
              <w:spacing w:line="360" w:lineRule="auto"/>
              <w:ind w:firstLineChars="1940" w:firstLine="4656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2069BA">
              <w:rPr>
                <w:rFonts w:ascii="华文仿宋" w:eastAsia="华文仿宋" w:hAnsi="华文仿宋" w:hint="eastAsia"/>
                <w:sz w:val="24"/>
              </w:rPr>
              <w:t>年   月    日</w:t>
            </w:r>
          </w:p>
        </w:tc>
      </w:tr>
      <w:tr w:rsidR="00EA3648" w:rsidRPr="00E82F3D" w:rsidTr="00EA3648">
        <w:trPr>
          <w:trHeight w:val="614"/>
        </w:trPr>
        <w:tc>
          <w:tcPr>
            <w:tcW w:w="8748" w:type="dxa"/>
            <w:gridSpan w:val="6"/>
          </w:tcPr>
          <w:p w:rsidR="00EA3648" w:rsidRPr="00E82F3D" w:rsidRDefault="00E82F3D" w:rsidP="00DC5491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六</w:t>
            </w:r>
            <w:r w:rsidR="00EA3648" w:rsidRPr="00E82F3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、经费情况</w:t>
            </w:r>
          </w:p>
        </w:tc>
      </w:tr>
      <w:tr w:rsidR="00EA3648" w:rsidRPr="00E82F3D" w:rsidTr="00EA3648">
        <w:trPr>
          <w:cantSplit/>
        </w:trPr>
        <w:tc>
          <w:tcPr>
            <w:tcW w:w="1525" w:type="dxa"/>
            <w:gridSpan w:val="2"/>
            <w:vMerge w:val="restart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经费</w:t>
            </w:r>
          </w:p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到位情况</w:t>
            </w:r>
          </w:p>
        </w:tc>
        <w:tc>
          <w:tcPr>
            <w:tcW w:w="1759" w:type="dxa"/>
            <w:vAlign w:val="center"/>
          </w:tcPr>
          <w:p w:rsidR="00EA3648" w:rsidRPr="00E82F3D" w:rsidRDefault="00E82F3D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>总经费（</w:t>
            </w:r>
            <w:r w:rsidR="00EA3648"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元）</w:t>
            </w:r>
          </w:p>
        </w:tc>
        <w:tc>
          <w:tcPr>
            <w:tcW w:w="2044" w:type="dxa"/>
            <w:vAlign w:val="center"/>
          </w:tcPr>
          <w:p w:rsidR="00EA3648" w:rsidRPr="00E82F3D" w:rsidRDefault="00E82F3D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已拨经费（</w:t>
            </w:r>
            <w:r w:rsidR="00EA3648"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元）</w:t>
            </w:r>
          </w:p>
        </w:tc>
        <w:tc>
          <w:tcPr>
            <w:tcW w:w="3420" w:type="dxa"/>
            <w:gridSpan w:val="2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尚未下拨经费</w:t>
            </w:r>
          </w:p>
          <w:p w:rsidR="00EA3648" w:rsidRPr="00E82F3D" w:rsidRDefault="00E82F3D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>（</w:t>
            </w:r>
            <w:r w:rsidR="00EA3648"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元）</w:t>
            </w:r>
          </w:p>
        </w:tc>
      </w:tr>
      <w:tr w:rsidR="00EA3648" w:rsidRPr="00E82F3D" w:rsidTr="00EA3648">
        <w:trPr>
          <w:cantSplit/>
          <w:trHeight w:val="603"/>
        </w:trPr>
        <w:tc>
          <w:tcPr>
            <w:tcW w:w="1525" w:type="dxa"/>
            <w:gridSpan w:val="2"/>
            <w:vMerge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 w:val="restart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已使用</w:t>
            </w:r>
          </w:p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经费支出</w:t>
            </w:r>
          </w:p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支 出 项 目</w:t>
            </w:r>
          </w:p>
        </w:tc>
        <w:tc>
          <w:tcPr>
            <w:tcW w:w="1917" w:type="dxa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 xml:space="preserve">金 </w:t>
            </w:r>
            <w:r w:rsid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额（</w:t>
            </w: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元）</w:t>
            </w: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  <w:trHeight w:val="374"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总  计</w:t>
            </w: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 w:val="restart"/>
            <w:vAlign w:val="center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下年度</w:t>
            </w:r>
          </w:p>
          <w:p w:rsidR="00EA3648" w:rsidRPr="00E82F3D" w:rsidRDefault="00EA3648" w:rsidP="00DC5491">
            <w:pPr>
              <w:pStyle w:val="a5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（阶段）计划经费</w:t>
            </w:r>
          </w:p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支出情况</w:t>
            </w: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EA3648" w:rsidRPr="00E82F3D" w:rsidTr="00EA3648">
        <w:trPr>
          <w:cantSplit/>
        </w:trPr>
        <w:tc>
          <w:tcPr>
            <w:tcW w:w="1201" w:type="dxa"/>
            <w:vMerge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 w:rsidR="00EA3648" w:rsidRPr="00E82F3D" w:rsidRDefault="00EA3648" w:rsidP="00DC5491">
            <w:pPr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E82F3D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总   计</w:t>
            </w:r>
          </w:p>
        </w:tc>
        <w:tc>
          <w:tcPr>
            <w:tcW w:w="1917" w:type="dxa"/>
          </w:tcPr>
          <w:p w:rsidR="00EA3648" w:rsidRPr="00E82F3D" w:rsidRDefault="00EA3648" w:rsidP="00DC5491">
            <w:pPr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</w:tbl>
    <w:p w:rsidR="00EA3648" w:rsidRPr="00E82F3D" w:rsidRDefault="00EA3648">
      <w:pPr>
        <w:rPr>
          <w:rFonts w:ascii="华文仿宋" w:eastAsia="华文仿宋" w:hAnsi="华文仿宋"/>
          <w:sz w:val="22"/>
          <w:szCs w:val="22"/>
        </w:rPr>
      </w:pPr>
    </w:p>
    <w:sectPr w:rsidR="00EA3648" w:rsidRPr="00E8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B0" w:rsidRDefault="00144FB0" w:rsidP="00100F65">
      <w:r>
        <w:separator/>
      </w:r>
    </w:p>
  </w:endnote>
  <w:endnote w:type="continuationSeparator" w:id="0">
    <w:p w:rsidR="00144FB0" w:rsidRDefault="00144FB0" w:rsidP="001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B0" w:rsidRDefault="00144FB0" w:rsidP="00100F65">
      <w:r>
        <w:separator/>
      </w:r>
    </w:p>
  </w:footnote>
  <w:footnote w:type="continuationSeparator" w:id="0">
    <w:p w:rsidR="00144FB0" w:rsidRDefault="00144FB0" w:rsidP="0010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510"/>
    <w:multiLevelType w:val="hybridMultilevel"/>
    <w:tmpl w:val="5EC29700"/>
    <w:lvl w:ilvl="0" w:tplc="3FEEF13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B353B"/>
    <w:multiLevelType w:val="multilevel"/>
    <w:tmpl w:val="0B2B353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930C620"/>
    <w:multiLevelType w:val="singleLevel"/>
    <w:tmpl w:val="5930C620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59"/>
    <w:rsid w:val="00055A77"/>
    <w:rsid w:val="00085FD2"/>
    <w:rsid w:val="00100F65"/>
    <w:rsid w:val="00144FB0"/>
    <w:rsid w:val="002069BA"/>
    <w:rsid w:val="00310B59"/>
    <w:rsid w:val="0036031B"/>
    <w:rsid w:val="0040100E"/>
    <w:rsid w:val="00431CD1"/>
    <w:rsid w:val="005A4666"/>
    <w:rsid w:val="00706670"/>
    <w:rsid w:val="008F4309"/>
    <w:rsid w:val="00A42673"/>
    <w:rsid w:val="00E82F3D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568A2-66A5-4BF8-80D8-D70F1912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F65"/>
    <w:rPr>
      <w:sz w:val="18"/>
      <w:szCs w:val="18"/>
    </w:rPr>
  </w:style>
  <w:style w:type="paragraph" w:styleId="a5">
    <w:name w:val="Body Text"/>
    <w:basedOn w:val="a"/>
    <w:link w:val="Char1"/>
    <w:rsid w:val="00EA3648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EA3648"/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36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 Xin</dc:creator>
  <cp:keywords/>
  <dc:description/>
  <cp:lastModifiedBy>李佳(RX市场)</cp:lastModifiedBy>
  <cp:revision>9</cp:revision>
  <dcterms:created xsi:type="dcterms:W3CDTF">2019-12-20T01:01:00Z</dcterms:created>
  <dcterms:modified xsi:type="dcterms:W3CDTF">2020-01-09T13:51:00Z</dcterms:modified>
</cp:coreProperties>
</file>