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5BC" w:rsidRDefault="00603825" w:rsidP="00417353">
      <w:pPr>
        <w:pStyle w:val="3"/>
        <w:spacing w:beforeLines="0" w:afterLines="100"/>
        <w:jc w:val="center"/>
        <w:rPr>
          <w:sz w:val="32"/>
        </w:rPr>
      </w:pPr>
      <w:r>
        <w:rPr>
          <w:rFonts w:hint="eastAsia"/>
          <w:sz w:val="32"/>
        </w:rPr>
        <w:t>中国医学科学院北京协和医院</w:t>
      </w:r>
      <w:r>
        <w:rPr>
          <w:rFonts w:hint="eastAsia"/>
          <w:sz w:val="32"/>
        </w:rPr>
        <w:t xml:space="preserve"> </w:t>
      </w:r>
    </w:p>
    <w:p w:rsidR="000855BC" w:rsidRDefault="00603825" w:rsidP="00417353">
      <w:pPr>
        <w:pStyle w:val="3"/>
        <w:spacing w:beforeLines="0" w:afterLines="100"/>
        <w:jc w:val="center"/>
        <w:rPr>
          <w:sz w:val="32"/>
        </w:rPr>
      </w:pPr>
      <w:r>
        <w:rPr>
          <w:rFonts w:hint="eastAsia"/>
          <w:sz w:val="32"/>
        </w:rPr>
        <w:t>新增使用</w:t>
      </w:r>
      <w:r>
        <w:rPr>
          <w:rFonts w:hint="eastAsia"/>
          <w:sz w:val="32"/>
        </w:rPr>
        <w:t xml:space="preserve"> 1 </w:t>
      </w:r>
      <w:r>
        <w:rPr>
          <w:rFonts w:hint="eastAsia"/>
          <w:sz w:val="32"/>
        </w:rPr>
        <w:t>台</w:t>
      </w:r>
      <w:r>
        <w:rPr>
          <w:rFonts w:hint="eastAsia"/>
          <w:sz w:val="32"/>
        </w:rPr>
        <w:t xml:space="preserve"> TOMO </w:t>
      </w:r>
      <w:r>
        <w:rPr>
          <w:rFonts w:hint="eastAsia"/>
          <w:sz w:val="32"/>
        </w:rPr>
        <w:t>装置项目</w:t>
      </w:r>
    </w:p>
    <w:p w:rsidR="000855BC" w:rsidRDefault="00603825" w:rsidP="00417353">
      <w:pPr>
        <w:pStyle w:val="3"/>
        <w:spacing w:beforeLines="0" w:afterLines="100"/>
        <w:jc w:val="center"/>
        <w:rPr>
          <w:sz w:val="32"/>
        </w:rPr>
      </w:pPr>
      <w:r>
        <w:rPr>
          <w:rFonts w:hint="eastAsia"/>
          <w:sz w:val="32"/>
        </w:rPr>
        <w:t>竣工</w:t>
      </w:r>
      <w:r>
        <w:rPr>
          <w:rFonts w:hint="eastAsia"/>
          <w:sz w:val="32"/>
        </w:rPr>
        <w:t>环境</w:t>
      </w:r>
      <w:r>
        <w:rPr>
          <w:rFonts w:hint="eastAsia"/>
          <w:sz w:val="32"/>
        </w:rPr>
        <w:t>保</w:t>
      </w:r>
      <w:r>
        <w:rPr>
          <w:rFonts w:hint="eastAsia"/>
          <w:sz w:val="32"/>
        </w:rPr>
        <w:t>护</w:t>
      </w:r>
      <w:r>
        <w:rPr>
          <w:rFonts w:hint="eastAsia"/>
          <w:sz w:val="32"/>
        </w:rPr>
        <w:t>验收报告</w:t>
      </w:r>
      <w:r>
        <w:rPr>
          <w:rFonts w:hint="eastAsia"/>
          <w:sz w:val="32"/>
        </w:rPr>
        <w:t>全本</w:t>
      </w:r>
      <w:r>
        <w:rPr>
          <w:rFonts w:hint="eastAsia"/>
          <w:sz w:val="32"/>
        </w:rPr>
        <w:t>公示</w:t>
      </w:r>
    </w:p>
    <w:p w:rsidR="000855BC" w:rsidRDefault="00603825" w:rsidP="00417353">
      <w:pPr>
        <w:pStyle w:val="3"/>
        <w:spacing w:before="156" w:after="156"/>
        <w:ind w:left="0" w:firstLineChars="200" w:firstLine="562"/>
        <w:rPr>
          <w:szCs w:val="28"/>
        </w:rPr>
      </w:pPr>
      <w:r>
        <w:rPr>
          <w:rFonts w:hint="eastAsia"/>
          <w:szCs w:val="28"/>
        </w:rPr>
        <w:t> </w:t>
      </w:r>
      <w:r>
        <w:rPr>
          <w:rFonts w:hint="eastAsia"/>
          <w:szCs w:val="28"/>
        </w:rPr>
        <w:t>根据《国务院关于修改</w:t>
      </w:r>
      <w:r>
        <w:rPr>
          <w:rFonts w:hint="eastAsia"/>
          <w:szCs w:val="28"/>
        </w:rPr>
        <w:t>&lt;</w:t>
      </w:r>
      <w:r>
        <w:rPr>
          <w:rFonts w:hint="eastAsia"/>
          <w:szCs w:val="28"/>
        </w:rPr>
        <w:t>建设项目竣工环境保护管理条例</w:t>
      </w:r>
      <w:r>
        <w:rPr>
          <w:rFonts w:hint="eastAsia"/>
          <w:szCs w:val="28"/>
        </w:rPr>
        <w:t>&gt;</w:t>
      </w:r>
      <w:r>
        <w:rPr>
          <w:rFonts w:hint="eastAsia"/>
          <w:szCs w:val="28"/>
        </w:rPr>
        <w:t>的决定》</w:t>
      </w:r>
      <w:r>
        <w:rPr>
          <w:rFonts w:hint="eastAsia"/>
          <w:szCs w:val="28"/>
        </w:rPr>
        <w:t>(</w:t>
      </w:r>
      <w:r>
        <w:rPr>
          <w:rFonts w:hint="eastAsia"/>
          <w:szCs w:val="28"/>
        </w:rPr>
        <w:t>国务院令第</w:t>
      </w:r>
      <w:r>
        <w:rPr>
          <w:rFonts w:hint="eastAsia"/>
          <w:szCs w:val="28"/>
        </w:rPr>
        <w:t>682</w:t>
      </w:r>
      <w:r>
        <w:rPr>
          <w:rFonts w:hint="eastAsia"/>
          <w:szCs w:val="28"/>
        </w:rPr>
        <w:t>号</w:t>
      </w:r>
      <w:r>
        <w:rPr>
          <w:rFonts w:hint="eastAsia"/>
          <w:szCs w:val="28"/>
        </w:rPr>
        <w:t>)</w:t>
      </w:r>
      <w:r>
        <w:rPr>
          <w:rFonts w:hint="eastAsia"/>
          <w:szCs w:val="28"/>
        </w:rPr>
        <w:t>，生态环境部《关于发布</w:t>
      </w:r>
      <w:r>
        <w:rPr>
          <w:rFonts w:hint="eastAsia"/>
          <w:szCs w:val="28"/>
        </w:rPr>
        <w:t>&lt;</w:t>
      </w:r>
      <w:r>
        <w:rPr>
          <w:rFonts w:hint="eastAsia"/>
          <w:szCs w:val="28"/>
        </w:rPr>
        <w:t>建设项目竣工环境保护验收暂行办法</w:t>
      </w:r>
      <w:r>
        <w:rPr>
          <w:rFonts w:hint="eastAsia"/>
          <w:szCs w:val="28"/>
        </w:rPr>
        <w:t>&gt;</w:t>
      </w:r>
      <w:r>
        <w:rPr>
          <w:rFonts w:hint="eastAsia"/>
          <w:szCs w:val="28"/>
        </w:rPr>
        <w:t>的公告》</w:t>
      </w:r>
      <w:r>
        <w:rPr>
          <w:rFonts w:hint="eastAsia"/>
          <w:szCs w:val="28"/>
        </w:rPr>
        <w:t>(</w:t>
      </w:r>
      <w:r>
        <w:rPr>
          <w:rFonts w:hint="eastAsia"/>
          <w:szCs w:val="28"/>
        </w:rPr>
        <w:t>国环规环评</w:t>
      </w:r>
      <w:r>
        <w:rPr>
          <w:rFonts w:hint="eastAsia"/>
          <w:szCs w:val="28"/>
        </w:rPr>
        <w:t>[2017]4</w:t>
      </w:r>
      <w:r>
        <w:rPr>
          <w:rFonts w:hint="eastAsia"/>
          <w:szCs w:val="28"/>
        </w:rPr>
        <w:t>号</w:t>
      </w:r>
      <w:r>
        <w:rPr>
          <w:rFonts w:hint="eastAsia"/>
          <w:szCs w:val="28"/>
        </w:rPr>
        <w:t>)</w:t>
      </w:r>
      <w:r>
        <w:rPr>
          <w:rFonts w:hint="eastAsia"/>
          <w:szCs w:val="28"/>
        </w:rPr>
        <w:t>，以及《北京市环境保护局办公室关于做好辐射类</w:t>
      </w:r>
      <w:r>
        <w:rPr>
          <w:rFonts w:hint="eastAsia"/>
          <w:szCs w:val="28"/>
        </w:rPr>
        <w:t xml:space="preserve"> </w:t>
      </w:r>
      <w:r>
        <w:rPr>
          <w:rFonts w:hint="eastAsia"/>
          <w:szCs w:val="28"/>
        </w:rPr>
        <w:t>建设项目竣工环境保护验收工作的通知》</w:t>
      </w:r>
      <w:r>
        <w:rPr>
          <w:rFonts w:hint="eastAsia"/>
          <w:szCs w:val="28"/>
        </w:rPr>
        <w:t>(</w:t>
      </w:r>
      <w:r>
        <w:rPr>
          <w:rFonts w:hint="eastAsia"/>
          <w:szCs w:val="28"/>
        </w:rPr>
        <w:t>京环办〔</w:t>
      </w:r>
      <w:r>
        <w:rPr>
          <w:rFonts w:hint="eastAsia"/>
          <w:szCs w:val="28"/>
        </w:rPr>
        <w:t>2018</w:t>
      </w:r>
      <w:r>
        <w:rPr>
          <w:rFonts w:hint="eastAsia"/>
          <w:szCs w:val="28"/>
        </w:rPr>
        <w:t>〕</w:t>
      </w:r>
      <w:r>
        <w:rPr>
          <w:rFonts w:hint="eastAsia"/>
          <w:szCs w:val="28"/>
        </w:rPr>
        <w:t>24</w:t>
      </w:r>
      <w:r>
        <w:rPr>
          <w:rFonts w:hint="eastAsia"/>
          <w:szCs w:val="28"/>
        </w:rPr>
        <w:t>号</w:t>
      </w:r>
      <w:r>
        <w:rPr>
          <w:rFonts w:hint="eastAsia"/>
          <w:szCs w:val="28"/>
        </w:rPr>
        <w:t>)</w:t>
      </w:r>
      <w:r>
        <w:rPr>
          <w:rFonts w:hint="eastAsia"/>
          <w:szCs w:val="28"/>
        </w:rPr>
        <w:t>现将中国医学科学院北京协和医院</w:t>
      </w:r>
      <w:r>
        <w:rPr>
          <w:rFonts w:hint="eastAsia"/>
          <w:szCs w:val="28"/>
        </w:rPr>
        <w:t xml:space="preserve"> </w:t>
      </w:r>
    </w:p>
    <w:p w:rsidR="000855BC" w:rsidRDefault="00603825" w:rsidP="00417353">
      <w:pPr>
        <w:pStyle w:val="3"/>
        <w:spacing w:before="156" w:after="156"/>
        <w:ind w:left="0" w:firstLine="0"/>
        <w:rPr>
          <w:szCs w:val="28"/>
        </w:rPr>
      </w:pPr>
      <w:r>
        <w:rPr>
          <w:rFonts w:hint="eastAsia"/>
          <w:szCs w:val="28"/>
        </w:rPr>
        <w:t>新增使用</w:t>
      </w:r>
      <w:r>
        <w:rPr>
          <w:rFonts w:hint="eastAsia"/>
          <w:szCs w:val="28"/>
        </w:rPr>
        <w:t xml:space="preserve"> 1 </w:t>
      </w:r>
      <w:r>
        <w:rPr>
          <w:rFonts w:hint="eastAsia"/>
          <w:szCs w:val="28"/>
        </w:rPr>
        <w:t>台</w:t>
      </w:r>
      <w:r>
        <w:rPr>
          <w:rFonts w:hint="eastAsia"/>
          <w:szCs w:val="28"/>
        </w:rPr>
        <w:t xml:space="preserve"> TOMO </w:t>
      </w:r>
      <w:r>
        <w:rPr>
          <w:rFonts w:hint="eastAsia"/>
          <w:szCs w:val="28"/>
        </w:rPr>
        <w:t>装置项目竣工环境保护验收内容公示如下：</w:t>
      </w:r>
      <w:r>
        <w:rPr>
          <w:rFonts w:hint="eastAsia"/>
          <w:szCs w:val="28"/>
        </w:rPr>
        <w:t>   </w:t>
      </w:r>
    </w:p>
    <w:p w:rsidR="000855BC" w:rsidRDefault="00603825" w:rsidP="00417353">
      <w:pPr>
        <w:pStyle w:val="3"/>
        <w:spacing w:before="156" w:after="156"/>
        <w:ind w:left="0" w:firstLine="0"/>
        <w:jc w:val="left"/>
        <w:rPr>
          <w:szCs w:val="28"/>
        </w:rPr>
      </w:pPr>
      <w:r>
        <w:rPr>
          <w:rFonts w:hint="eastAsia"/>
          <w:szCs w:val="28"/>
        </w:rPr>
        <w:t>项目名称：新增使用</w:t>
      </w:r>
      <w:r>
        <w:rPr>
          <w:rFonts w:hint="eastAsia"/>
          <w:szCs w:val="28"/>
        </w:rPr>
        <w:t xml:space="preserve"> 1 </w:t>
      </w:r>
      <w:r>
        <w:rPr>
          <w:rFonts w:hint="eastAsia"/>
          <w:szCs w:val="28"/>
        </w:rPr>
        <w:t>台</w:t>
      </w:r>
      <w:r>
        <w:rPr>
          <w:rFonts w:hint="eastAsia"/>
          <w:szCs w:val="28"/>
        </w:rPr>
        <w:t xml:space="preserve"> TOMO </w:t>
      </w:r>
      <w:r>
        <w:rPr>
          <w:rFonts w:hint="eastAsia"/>
          <w:szCs w:val="28"/>
        </w:rPr>
        <w:t>装置项目</w:t>
      </w:r>
      <w:r>
        <w:rPr>
          <w:rFonts w:hint="eastAsia"/>
          <w:szCs w:val="28"/>
        </w:rPr>
        <w:t xml:space="preserve">       </w:t>
      </w:r>
    </w:p>
    <w:p w:rsidR="000855BC" w:rsidRDefault="00603825">
      <w:pPr>
        <w:ind w:left="1687" w:hangingChars="600" w:hanging="1687"/>
      </w:pPr>
      <w:r>
        <w:rPr>
          <w:rFonts w:eastAsia="仿宋" w:hint="eastAsia"/>
          <w:b/>
          <w:bCs/>
          <w:sz w:val="28"/>
          <w:szCs w:val="28"/>
        </w:rPr>
        <w:t>验收内容为：</w:t>
      </w:r>
      <w:r>
        <w:rPr>
          <w:rFonts w:eastAsia="仿宋" w:hint="eastAsia"/>
          <w:b/>
          <w:bCs/>
          <w:sz w:val="28"/>
          <w:szCs w:val="28"/>
        </w:rPr>
        <w:t xml:space="preserve"> </w:t>
      </w:r>
      <w:r>
        <w:rPr>
          <w:rFonts w:eastAsia="仿宋" w:hint="eastAsia"/>
          <w:b/>
          <w:bCs/>
          <w:sz w:val="28"/>
          <w:szCs w:val="28"/>
        </w:rPr>
        <w:t>帅府一号住院楼地下二层放射治疗科空置模拟机机房进行辐射防护改造，并安装使用</w:t>
      </w:r>
      <w:r>
        <w:rPr>
          <w:rFonts w:eastAsia="仿宋" w:hint="eastAsia"/>
          <w:b/>
          <w:bCs/>
          <w:sz w:val="28"/>
          <w:szCs w:val="28"/>
        </w:rPr>
        <w:t xml:space="preserve"> 1 </w:t>
      </w:r>
      <w:r>
        <w:rPr>
          <w:rFonts w:eastAsia="仿宋" w:hint="eastAsia"/>
          <w:b/>
          <w:bCs/>
          <w:sz w:val="28"/>
          <w:szCs w:val="28"/>
        </w:rPr>
        <w:t>台</w:t>
      </w:r>
      <w:r>
        <w:rPr>
          <w:rFonts w:eastAsia="仿宋" w:hint="eastAsia"/>
          <w:b/>
          <w:bCs/>
          <w:sz w:val="28"/>
          <w:szCs w:val="28"/>
        </w:rPr>
        <w:t xml:space="preserve"> H-0000-0003 </w:t>
      </w:r>
      <w:r>
        <w:rPr>
          <w:rFonts w:eastAsia="仿宋" w:hint="eastAsia"/>
          <w:b/>
          <w:bCs/>
          <w:sz w:val="28"/>
          <w:szCs w:val="28"/>
        </w:rPr>
        <w:t>型</w:t>
      </w:r>
      <w:r>
        <w:rPr>
          <w:rFonts w:eastAsia="仿宋" w:hint="eastAsia"/>
          <w:b/>
          <w:bCs/>
          <w:sz w:val="28"/>
          <w:szCs w:val="28"/>
        </w:rPr>
        <w:t xml:space="preserve"> TOMO </w:t>
      </w:r>
      <w:r>
        <w:rPr>
          <w:rFonts w:eastAsia="仿宋" w:hint="eastAsia"/>
          <w:b/>
          <w:bCs/>
          <w:sz w:val="28"/>
          <w:szCs w:val="28"/>
        </w:rPr>
        <w:t>设备，治疗束能量为</w:t>
      </w:r>
      <w:r>
        <w:rPr>
          <w:rFonts w:eastAsia="仿宋" w:hint="eastAsia"/>
          <w:b/>
          <w:bCs/>
          <w:sz w:val="28"/>
          <w:szCs w:val="28"/>
        </w:rPr>
        <w:t xml:space="preserve"> 6MV</w:t>
      </w:r>
      <w:r>
        <w:rPr>
          <w:rFonts w:eastAsia="仿宋" w:hint="eastAsia"/>
          <w:b/>
          <w:bCs/>
          <w:sz w:val="28"/>
          <w:szCs w:val="28"/>
        </w:rPr>
        <w:t>，等中心点最大剂量率</w:t>
      </w:r>
      <w:r>
        <w:rPr>
          <w:rFonts w:eastAsia="仿宋" w:hint="eastAsia"/>
          <w:b/>
          <w:bCs/>
          <w:sz w:val="28"/>
          <w:szCs w:val="28"/>
        </w:rPr>
        <w:t xml:space="preserve"> 850cGy/min</w:t>
      </w:r>
      <w:r>
        <w:rPr>
          <w:rFonts w:eastAsia="仿宋" w:hint="eastAsia"/>
          <w:b/>
          <w:bCs/>
          <w:sz w:val="28"/>
          <w:szCs w:val="28"/>
        </w:rPr>
        <w:t>。</w:t>
      </w:r>
      <w:r>
        <w:rPr>
          <w:rFonts w:eastAsia="仿宋" w:hint="eastAsia"/>
          <w:b/>
          <w:bCs/>
          <w:sz w:val="28"/>
          <w:szCs w:val="28"/>
        </w:rPr>
        <w:t> </w:t>
      </w:r>
    </w:p>
    <w:p w:rsidR="000855BC" w:rsidRDefault="00603825" w:rsidP="00417353">
      <w:pPr>
        <w:pStyle w:val="3"/>
        <w:spacing w:before="156" w:after="156"/>
        <w:ind w:left="2249" w:hangingChars="800" w:hanging="2249"/>
        <w:jc w:val="left"/>
        <w:rPr>
          <w:szCs w:val="28"/>
        </w:rPr>
      </w:pPr>
      <w:r>
        <w:rPr>
          <w:rFonts w:hint="eastAsia"/>
          <w:szCs w:val="28"/>
        </w:rPr>
        <w:lastRenderedPageBreak/>
        <w:t>公示时间：</w:t>
      </w:r>
      <w:r>
        <w:rPr>
          <w:rFonts w:hint="eastAsia"/>
          <w:szCs w:val="28"/>
        </w:rPr>
        <w:t>2020</w:t>
      </w:r>
      <w:r>
        <w:rPr>
          <w:rFonts w:hint="eastAsia"/>
          <w:szCs w:val="28"/>
        </w:rPr>
        <w:t>年</w:t>
      </w:r>
      <w:r>
        <w:rPr>
          <w:rFonts w:hint="eastAsia"/>
          <w:szCs w:val="28"/>
        </w:rPr>
        <w:t>11</w:t>
      </w:r>
      <w:r>
        <w:rPr>
          <w:rFonts w:hint="eastAsia"/>
          <w:szCs w:val="28"/>
        </w:rPr>
        <w:t>月</w:t>
      </w:r>
      <w:r>
        <w:rPr>
          <w:rFonts w:hint="eastAsia"/>
          <w:szCs w:val="28"/>
        </w:rPr>
        <w:t>0</w:t>
      </w:r>
      <w:r w:rsidR="00417353">
        <w:rPr>
          <w:rFonts w:hint="eastAsia"/>
          <w:szCs w:val="28"/>
        </w:rPr>
        <w:t>9</w:t>
      </w:r>
      <w:r>
        <w:rPr>
          <w:rFonts w:hint="eastAsia"/>
          <w:szCs w:val="28"/>
        </w:rPr>
        <w:t>日</w:t>
      </w:r>
      <w:r>
        <w:rPr>
          <w:rFonts w:hint="eastAsia"/>
          <w:szCs w:val="28"/>
        </w:rPr>
        <w:t>-2020</w:t>
      </w:r>
      <w:r>
        <w:rPr>
          <w:rFonts w:hint="eastAsia"/>
          <w:szCs w:val="28"/>
        </w:rPr>
        <w:t>年</w:t>
      </w:r>
      <w:r>
        <w:rPr>
          <w:rFonts w:hint="eastAsia"/>
          <w:szCs w:val="28"/>
        </w:rPr>
        <w:t>12</w:t>
      </w:r>
      <w:r>
        <w:rPr>
          <w:rFonts w:hint="eastAsia"/>
          <w:szCs w:val="28"/>
        </w:rPr>
        <w:t>月</w:t>
      </w:r>
      <w:r w:rsidR="00417353">
        <w:rPr>
          <w:rFonts w:hint="eastAsia"/>
          <w:szCs w:val="28"/>
        </w:rPr>
        <w:t>05</w:t>
      </w:r>
      <w:r>
        <w:rPr>
          <w:rFonts w:hint="eastAsia"/>
          <w:szCs w:val="28"/>
        </w:rPr>
        <w:t>日（</w:t>
      </w:r>
      <w:r>
        <w:rPr>
          <w:rFonts w:hint="eastAsia"/>
          <w:szCs w:val="28"/>
        </w:rPr>
        <w:t>20</w:t>
      </w:r>
      <w:r>
        <w:rPr>
          <w:rFonts w:hint="eastAsia"/>
          <w:szCs w:val="28"/>
        </w:rPr>
        <w:t>个工作日）</w:t>
      </w:r>
    </w:p>
    <w:p w:rsidR="000855BC" w:rsidRDefault="00603825" w:rsidP="00417353">
      <w:pPr>
        <w:pStyle w:val="3"/>
        <w:spacing w:before="156" w:after="156"/>
      </w:pPr>
      <w:r>
        <w:rPr>
          <w:rFonts w:hint="eastAsia"/>
        </w:rPr>
        <w:t>建设单位：中国医学科学院北京协和医院</w:t>
      </w:r>
    </w:p>
    <w:p w:rsidR="000855BC" w:rsidRDefault="00603825" w:rsidP="00417353">
      <w:pPr>
        <w:pStyle w:val="3"/>
        <w:spacing w:before="156" w:after="156"/>
      </w:pPr>
      <w:r>
        <w:rPr>
          <w:rFonts w:hint="eastAsia"/>
        </w:rPr>
        <w:t>联系人：</w:t>
      </w:r>
      <w:r>
        <w:rPr>
          <w:rFonts w:hint="eastAsia"/>
        </w:rPr>
        <w:t>刘老师</w:t>
      </w:r>
      <w:r>
        <w:rPr>
          <w:rFonts w:hint="eastAsia"/>
        </w:rPr>
        <w:t xml:space="preserve"> </w:t>
      </w:r>
      <w:r>
        <w:rPr>
          <w:rFonts w:hint="eastAsia"/>
        </w:rPr>
        <w:t>电话：</w:t>
      </w:r>
      <w:r>
        <w:rPr>
          <w:rFonts w:hint="eastAsia"/>
        </w:rPr>
        <w:t>010-6915</w:t>
      </w:r>
      <w:r>
        <w:rPr>
          <w:rFonts w:hint="eastAsia"/>
        </w:rPr>
        <w:t>6879</w:t>
      </w:r>
      <w:bookmarkStart w:id="0" w:name="_GoBack"/>
      <w:bookmarkEnd w:id="0"/>
    </w:p>
    <w:p w:rsidR="000855BC" w:rsidRDefault="00603825" w:rsidP="00417353">
      <w:pPr>
        <w:pStyle w:val="3"/>
        <w:spacing w:before="156" w:after="156"/>
        <w:ind w:left="0" w:firstLine="0"/>
        <w:rPr>
          <w:szCs w:val="28"/>
        </w:rPr>
      </w:pPr>
      <w:r>
        <w:rPr>
          <w:rFonts w:hint="eastAsia"/>
          <w:szCs w:val="28"/>
        </w:rPr>
        <w:t>公示期间，对上述公示内容如有异议，请以书面形式反馈，个人须署真实姓名，单位须加盖</w:t>
      </w:r>
      <w:r>
        <w:rPr>
          <w:rFonts w:hint="eastAsia"/>
          <w:szCs w:val="28"/>
        </w:rPr>
        <w:t>公章。</w:t>
      </w:r>
    </w:p>
    <w:p w:rsidR="000855BC" w:rsidRDefault="000855BC" w:rsidP="000855BC">
      <w:pPr>
        <w:pStyle w:val="3"/>
        <w:spacing w:before="156" w:after="156"/>
      </w:pPr>
    </w:p>
    <w:sectPr w:rsidR="000855BC" w:rsidSect="000855BC">
      <w:headerReference w:type="even" r:id="rId7"/>
      <w:headerReference w:type="default" r:id="rId8"/>
      <w:footerReference w:type="even" r:id="rId9"/>
      <w:footerReference w:type="default" r:id="rId10"/>
      <w:headerReference w:type="first" r:id="rId11"/>
      <w:footerReference w:type="first" r:id="rId12"/>
      <w:pgSz w:w="11906" w:h="16838"/>
      <w:pgMar w:top="1440" w:right="1800" w:bottom="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3825" w:rsidRDefault="00603825" w:rsidP="00417353">
      <w:pPr>
        <w:spacing w:line="240" w:lineRule="auto"/>
      </w:pPr>
      <w:r>
        <w:separator/>
      </w:r>
    </w:p>
  </w:endnote>
  <w:endnote w:type="continuationSeparator" w:id="1">
    <w:p w:rsidR="00603825" w:rsidRDefault="00603825" w:rsidP="0041735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353" w:rsidRDefault="0041735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353" w:rsidRDefault="00417353">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353" w:rsidRDefault="0041735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3825" w:rsidRDefault="00603825" w:rsidP="00417353">
      <w:pPr>
        <w:spacing w:line="240" w:lineRule="auto"/>
      </w:pPr>
      <w:r>
        <w:separator/>
      </w:r>
    </w:p>
  </w:footnote>
  <w:footnote w:type="continuationSeparator" w:id="1">
    <w:p w:rsidR="00603825" w:rsidRDefault="00603825" w:rsidP="0041735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353" w:rsidRDefault="00417353">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353" w:rsidRDefault="00417353" w:rsidP="00417353">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353" w:rsidRDefault="00417353">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6085DA6"/>
    <w:rsid w:val="000855BC"/>
    <w:rsid w:val="00417353"/>
    <w:rsid w:val="00603825"/>
    <w:rsid w:val="07384F87"/>
    <w:rsid w:val="111F5E41"/>
    <w:rsid w:val="134B175A"/>
    <w:rsid w:val="16085DA6"/>
    <w:rsid w:val="2FC2461C"/>
    <w:rsid w:val="4375481D"/>
    <w:rsid w:val="601528AC"/>
    <w:rsid w:val="605F0FB2"/>
    <w:rsid w:val="65FF4ABB"/>
    <w:rsid w:val="7D673F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rsid w:val="000855BC"/>
    <w:pPr>
      <w:widowControl w:val="0"/>
      <w:spacing w:line="360" w:lineRule="auto"/>
      <w:jc w:val="both"/>
    </w:pPr>
    <w:rPr>
      <w:kern w:val="2"/>
      <w:sz w:val="24"/>
      <w:szCs w:val="24"/>
    </w:rPr>
  </w:style>
  <w:style w:type="paragraph" w:styleId="3">
    <w:name w:val="heading 3"/>
    <w:basedOn w:val="a"/>
    <w:next w:val="a"/>
    <w:qFormat/>
    <w:rsid w:val="000855BC"/>
    <w:pPr>
      <w:keepNext/>
      <w:keepLines/>
      <w:tabs>
        <w:tab w:val="left" w:pos="720"/>
      </w:tabs>
      <w:spacing w:beforeLines="50" w:afterLines="50"/>
      <w:ind w:left="720" w:hanging="720"/>
      <w:outlineLvl w:val="2"/>
    </w:pPr>
    <w:rPr>
      <w:rFonts w:eastAsia="仿宋"/>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0855BC"/>
    <w:rPr>
      <w:color w:val="0000FF"/>
      <w:u w:val="single"/>
    </w:rPr>
  </w:style>
  <w:style w:type="character" w:customStyle="1" w:styleId="fontstyle01">
    <w:name w:val="fontstyle01"/>
    <w:basedOn w:val="a0"/>
    <w:qFormat/>
    <w:rsid w:val="000855BC"/>
    <w:rPr>
      <w:rFonts w:ascii="宋体" w:eastAsia="宋体" w:hAnsi="宋体" w:cs="宋体"/>
      <w:color w:val="000000"/>
      <w:sz w:val="36"/>
      <w:szCs w:val="36"/>
    </w:rPr>
  </w:style>
  <w:style w:type="character" w:customStyle="1" w:styleId="fontstyle21">
    <w:name w:val="fontstyle21"/>
    <w:basedOn w:val="a0"/>
    <w:qFormat/>
    <w:rsid w:val="000855BC"/>
    <w:rPr>
      <w:rFonts w:ascii="TimesNewRomanPSMT" w:eastAsia="TimesNewRomanPSMT" w:hAnsi="TimesNewRomanPSMT" w:cs="TimesNewRomanPSMT"/>
      <w:color w:val="000000"/>
      <w:sz w:val="24"/>
      <w:szCs w:val="24"/>
    </w:rPr>
  </w:style>
  <w:style w:type="paragraph" w:styleId="a4">
    <w:name w:val="header"/>
    <w:basedOn w:val="a"/>
    <w:link w:val="Char"/>
    <w:rsid w:val="00417353"/>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rsid w:val="00417353"/>
    <w:rPr>
      <w:kern w:val="2"/>
      <w:sz w:val="18"/>
      <w:szCs w:val="18"/>
    </w:rPr>
  </w:style>
  <w:style w:type="paragraph" w:styleId="a5">
    <w:name w:val="footer"/>
    <w:basedOn w:val="a"/>
    <w:link w:val="Char0"/>
    <w:rsid w:val="00417353"/>
    <w:pPr>
      <w:tabs>
        <w:tab w:val="center" w:pos="4153"/>
        <w:tab w:val="right" w:pos="8306"/>
      </w:tabs>
      <w:snapToGrid w:val="0"/>
      <w:spacing w:line="240" w:lineRule="auto"/>
      <w:jc w:val="left"/>
    </w:pPr>
    <w:rPr>
      <w:sz w:val="18"/>
      <w:szCs w:val="18"/>
    </w:rPr>
  </w:style>
  <w:style w:type="character" w:customStyle="1" w:styleId="Char0">
    <w:name w:val="页脚 Char"/>
    <w:basedOn w:val="a0"/>
    <w:link w:val="a5"/>
    <w:rsid w:val="0041735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251</Words>
  <Characters>258</Characters>
  <Application>Microsoft Office Word</Application>
  <DocSecurity>0</DocSecurity>
  <Lines>15</Lines>
  <Paragraphs>15</Paragraphs>
  <ScaleCrop>false</ScaleCrop>
  <Company>Sky123.Org</Company>
  <LinksUpToDate>false</LinksUpToDate>
  <CharactersWithSpaces>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AA贾盼</dc:creator>
  <cp:lastModifiedBy>刘雁斌</cp:lastModifiedBy>
  <cp:revision>2</cp:revision>
  <dcterms:created xsi:type="dcterms:W3CDTF">2019-07-15T00:47:00Z</dcterms:created>
  <dcterms:modified xsi:type="dcterms:W3CDTF">2020-11-05T08:41:00Z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2052-11.1.0.9827</vt:lpwstr>
  </property>
</Properties>
</file>