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84" w:rsidRDefault="00876A57">
      <w:pPr>
        <w:jc w:val="center"/>
        <w:rPr>
          <w:rFonts w:ascii="宋体" w:eastAsia="宋体" w:hAnsi="宋体"/>
          <w:sz w:val="40"/>
        </w:rPr>
      </w:pPr>
      <w:r>
        <w:rPr>
          <w:rFonts w:ascii="宋体" w:eastAsia="宋体" w:hAnsi="宋体" w:hint="eastAsia"/>
          <w:sz w:val="40"/>
        </w:rPr>
        <w:t>诚信承诺书</w:t>
      </w:r>
    </w:p>
    <w:p w:rsidR="00876A57" w:rsidRDefault="00876A57">
      <w:pPr>
        <w:jc w:val="center"/>
        <w:rPr>
          <w:rFonts w:ascii="宋体" w:eastAsia="宋体" w:hAnsi="宋体"/>
          <w:sz w:val="40"/>
        </w:rPr>
      </w:pPr>
    </w:p>
    <w:p w:rsidR="00876A57" w:rsidRDefault="00876A57">
      <w:pPr>
        <w:rPr>
          <w:rFonts w:ascii="宋体" w:eastAsia="宋体" w:hAnsi="宋体"/>
          <w:sz w:val="32"/>
        </w:rPr>
      </w:pPr>
      <w:r>
        <w:rPr>
          <w:rFonts w:ascii="宋体" w:eastAsia="宋体" w:hAnsi="宋体" w:hint="eastAsia"/>
          <w:sz w:val="32"/>
        </w:rPr>
        <w:t>中国医学科学院北京协和医院临床药理研究中心：</w:t>
      </w:r>
    </w:p>
    <w:p w:rsidR="008C7D84" w:rsidRDefault="00876A57">
      <w:pPr>
        <w:rPr>
          <w:rFonts w:ascii="宋体" w:eastAsia="宋体" w:hAnsi="宋体"/>
          <w:sz w:val="32"/>
        </w:rPr>
      </w:pPr>
      <w:r>
        <w:rPr>
          <w:rFonts w:ascii="宋体" w:eastAsia="宋体" w:hAnsi="宋体" w:hint="eastAsia"/>
          <w:sz w:val="32"/>
        </w:rPr>
        <w:t>中国医学科学院北京协和医院药物临床试验伦理委员会：</w:t>
      </w:r>
    </w:p>
    <w:p w:rsidR="008C7D84" w:rsidRDefault="00E33C65" w:rsidP="00D209D8">
      <w:pPr>
        <w:ind w:firstLineChars="200" w:firstLine="640"/>
        <w:jc w:val="left"/>
        <w:rPr>
          <w:rFonts w:ascii="宋体" w:eastAsia="宋体" w:hAnsi="宋体"/>
          <w:sz w:val="32"/>
        </w:rPr>
      </w:pPr>
      <w:r>
        <w:rPr>
          <w:rFonts w:ascii="宋体" w:eastAsia="宋体" w:hAnsi="宋体" w:hint="eastAsia"/>
          <w:sz w:val="32"/>
        </w:rPr>
        <w:t>本公司承诺</w:t>
      </w:r>
      <w:r w:rsidR="00D209D8">
        <w:rPr>
          <w:rFonts w:ascii="宋体" w:eastAsia="宋体" w:hAnsi="宋体" w:hint="eastAsia"/>
          <w:sz w:val="32"/>
        </w:rPr>
        <w:t>方案名称：</w:t>
      </w:r>
      <w:r w:rsidR="00D209D8" w:rsidRPr="00D209D8">
        <w:rPr>
          <w:rFonts w:ascii="宋体" w:eastAsia="宋体" w:hAnsi="宋体" w:hint="eastAsia"/>
          <w:sz w:val="32"/>
          <w:u w:val="single"/>
        </w:rPr>
        <w:t xml:space="preserve">  </w:t>
      </w:r>
      <w:r w:rsidR="00D209D8">
        <w:rPr>
          <w:rFonts w:ascii="宋体" w:eastAsia="宋体" w:hAnsi="宋体"/>
          <w:sz w:val="32"/>
          <w:u w:val="single"/>
        </w:rPr>
        <w:t xml:space="preserve">    </w:t>
      </w:r>
      <w:r w:rsidR="00D209D8" w:rsidRPr="00D209D8">
        <w:rPr>
          <w:rFonts w:ascii="宋体" w:eastAsia="宋体" w:hAnsi="宋体" w:hint="eastAsia"/>
          <w:sz w:val="32"/>
          <w:u w:val="single"/>
        </w:rPr>
        <w:t xml:space="preserve">                               </w:t>
      </w:r>
      <w:bookmarkStart w:id="0" w:name="_GoBack"/>
      <w:bookmarkEnd w:id="0"/>
      <w:r w:rsidR="00D209D8">
        <w:rPr>
          <w:rFonts w:ascii="宋体" w:eastAsia="宋体" w:hAnsi="宋体" w:hint="eastAsia"/>
          <w:sz w:val="32"/>
        </w:rPr>
        <w:t>方案编号：</w:t>
      </w:r>
      <w:r w:rsidR="00D209D8" w:rsidRPr="00D209D8">
        <w:rPr>
          <w:rFonts w:ascii="宋体" w:eastAsia="宋体" w:hAnsi="宋体" w:hint="eastAsia"/>
          <w:sz w:val="32"/>
          <w:u w:val="single"/>
        </w:rPr>
        <w:t xml:space="preserve"> </w:t>
      </w:r>
      <w:r w:rsidR="00D209D8">
        <w:rPr>
          <w:rFonts w:ascii="宋体" w:eastAsia="宋体" w:hAnsi="宋体"/>
          <w:sz w:val="32"/>
          <w:u w:val="single"/>
        </w:rPr>
        <w:t xml:space="preserve">                             </w:t>
      </w:r>
      <w:r w:rsidR="00D209D8" w:rsidRPr="00D209D8">
        <w:rPr>
          <w:rFonts w:ascii="宋体" w:eastAsia="宋体" w:hAnsi="宋体" w:hint="eastAsia"/>
          <w:sz w:val="32"/>
          <w:u w:val="single"/>
        </w:rPr>
        <w:t xml:space="preserve">     </w:t>
      </w:r>
      <w:r w:rsidR="00D209D8">
        <w:rPr>
          <w:rFonts w:ascii="宋体" w:eastAsia="宋体" w:hAnsi="宋体" w:hint="eastAsia"/>
          <w:sz w:val="32"/>
        </w:rPr>
        <w:t>的项目</w:t>
      </w:r>
      <w:r>
        <w:rPr>
          <w:rFonts w:ascii="宋体" w:eastAsia="宋体" w:hAnsi="宋体" w:hint="eastAsia"/>
          <w:sz w:val="32"/>
        </w:rPr>
        <w:t>申请盖章的所有文件内容（包括但不限于合同、方案、分报告</w:t>
      </w:r>
      <w:r w:rsidR="00876A57">
        <w:rPr>
          <w:rFonts w:ascii="宋体" w:eastAsia="宋体" w:hAnsi="宋体" w:hint="eastAsia"/>
          <w:sz w:val="32"/>
        </w:rPr>
        <w:t>和总结报告等）与北京协和医院临床药理研究中心和/或北京协和医院药物临床试验伦理委员会批准或同意备案的版本内容完全一致。如内容不一致，则产生的所有后果由本公司自行承担。</w:t>
      </w:r>
    </w:p>
    <w:p w:rsidR="008C7D84" w:rsidRDefault="00876A57">
      <w:pPr>
        <w:rPr>
          <w:rFonts w:ascii="宋体" w:eastAsia="宋体" w:hAnsi="宋体"/>
        </w:rPr>
      </w:pPr>
      <w:r>
        <w:rPr>
          <w:rFonts w:ascii="宋体" w:eastAsia="宋体" w:hAnsi="宋体"/>
        </w:rPr>
        <w:t xml:space="preserve">    </w:t>
      </w:r>
    </w:p>
    <w:p w:rsidR="008C7D84" w:rsidRDefault="008C7D84">
      <w:pPr>
        <w:rPr>
          <w:rFonts w:ascii="宋体" w:eastAsia="宋体" w:hAnsi="宋体"/>
        </w:rPr>
      </w:pPr>
    </w:p>
    <w:p w:rsidR="008C7D84" w:rsidRDefault="008C7D84">
      <w:pPr>
        <w:rPr>
          <w:rFonts w:ascii="宋体" w:eastAsia="宋体" w:hAnsi="宋体"/>
          <w:sz w:val="28"/>
        </w:rPr>
      </w:pPr>
    </w:p>
    <w:p w:rsidR="008C7D84" w:rsidRDefault="008C7D84">
      <w:pPr>
        <w:rPr>
          <w:rFonts w:ascii="宋体" w:eastAsia="宋体" w:hAnsi="宋体"/>
          <w:sz w:val="32"/>
        </w:rPr>
      </w:pPr>
    </w:p>
    <w:p w:rsidR="008C7D84" w:rsidRDefault="00876A57">
      <w:pPr>
        <w:rPr>
          <w:rFonts w:ascii="宋体" w:eastAsia="宋体" w:hAnsi="宋体"/>
          <w:sz w:val="32"/>
        </w:rPr>
      </w:pPr>
      <w:r>
        <w:rPr>
          <w:rFonts w:ascii="宋体" w:eastAsia="宋体" w:hAnsi="宋体" w:hint="eastAsia"/>
          <w:sz w:val="32"/>
        </w:rPr>
        <w:t xml:space="preserve">                                 申请单位盖章：</w:t>
      </w:r>
    </w:p>
    <w:p w:rsidR="008C7D84" w:rsidRDefault="00876A57">
      <w:pPr>
        <w:rPr>
          <w:sz w:val="28"/>
        </w:rPr>
      </w:pPr>
      <w:r>
        <w:rPr>
          <w:rFonts w:ascii="宋体" w:eastAsia="宋体" w:hAnsi="宋体" w:hint="eastAsia"/>
          <w:sz w:val="32"/>
        </w:rPr>
        <w:t xml:space="preserve">                </w:t>
      </w:r>
      <w:r>
        <w:rPr>
          <w:rFonts w:ascii="宋体" w:eastAsia="宋体" w:hAnsi="宋体"/>
          <w:sz w:val="32"/>
        </w:rPr>
        <w:t xml:space="preserve">                         </w:t>
      </w:r>
      <w:r>
        <w:rPr>
          <w:rFonts w:ascii="宋体" w:eastAsia="宋体" w:hAnsi="宋体" w:hint="eastAsia"/>
          <w:sz w:val="32"/>
        </w:rPr>
        <w:t xml:space="preserve">日期：  </w:t>
      </w:r>
      <w:r>
        <w:rPr>
          <w:rFonts w:ascii="宋体" w:eastAsia="宋体" w:hAnsi="宋体" w:hint="eastAsia"/>
          <w:sz w:val="28"/>
        </w:rPr>
        <w:t xml:space="preserve">      </w:t>
      </w:r>
      <w:r>
        <w:rPr>
          <w:rFonts w:hint="eastAsia"/>
          <w:sz w:val="28"/>
        </w:rPr>
        <w:t xml:space="preserve">                              </w:t>
      </w:r>
      <w:r>
        <w:rPr>
          <w:sz w:val="28"/>
        </w:rPr>
        <w:t xml:space="preserve">    </w:t>
      </w:r>
    </w:p>
    <w:p w:rsidR="008C7D84" w:rsidRDefault="00876A57">
      <w:pPr>
        <w:rPr>
          <w:sz w:val="28"/>
        </w:rPr>
      </w:pPr>
      <w:r>
        <w:rPr>
          <w:rFonts w:hint="eastAsia"/>
          <w:sz w:val="28"/>
        </w:rPr>
        <w:t xml:space="preserve">                                               </w:t>
      </w:r>
    </w:p>
    <w:sectPr w:rsidR="008C7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B8" w:rsidRDefault="00D670B8" w:rsidP="00876A57">
      <w:r>
        <w:separator/>
      </w:r>
    </w:p>
  </w:endnote>
  <w:endnote w:type="continuationSeparator" w:id="0">
    <w:p w:rsidR="00D670B8" w:rsidRDefault="00D670B8" w:rsidP="0087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B8" w:rsidRDefault="00D670B8" w:rsidP="00876A57">
      <w:r>
        <w:separator/>
      </w:r>
    </w:p>
  </w:footnote>
  <w:footnote w:type="continuationSeparator" w:id="0">
    <w:p w:rsidR="00D670B8" w:rsidRDefault="00D670B8" w:rsidP="00876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CA"/>
    <w:rsid w:val="0024453A"/>
    <w:rsid w:val="006711F1"/>
    <w:rsid w:val="00876A57"/>
    <w:rsid w:val="008C7D84"/>
    <w:rsid w:val="00D209D8"/>
    <w:rsid w:val="00D670B8"/>
    <w:rsid w:val="00D93DA3"/>
    <w:rsid w:val="00E31DE1"/>
    <w:rsid w:val="00E33C65"/>
    <w:rsid w:val="00E731CA"/>
    <w:rsid w:val="28C35B96"/>
    <w:rsid w:val="4FC06C89"/>
    <w:rsid w:val="636318C4"/>
    <w:rsid w:val="71C1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692CB"/>
  <w15:docId w15:val="{5039DF87-D264-44CC-AE19-84152AA8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character" w:customStyle="1" w:styleId="a4">
    <w:name w:val="批注框文本 字符"/>
    <w:basedOn w:val="a0"/>
    <w:link w:val="a3"/>
    <w:uiPriority w:val="99"/>
    <w:semiHidden/>
    <w:qFormat/>
    <w:rPr>
      <w:sz w:val="18"/>
      <w:szCs w:val="18"/>
    </w:rPr>
  </w:style>
  <w:style w:type="paragraph" w:styleId="a5">
    <w:name w:val="header"/>
    <w:basedOn w:val="a"/>
    <w:link w:val="a6"/>
    <w:uiPriority w:val="99"/>
    <w:unhideWhenUsed/>
    <w:rsid w:val="00876A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76A57"/>
    <w:rPr>
      <w:kern w:val="2"/>
      <w:sz w:val="18"/>
      <w:szCs w:val="18"/>
    </w:rPr>
  </w:style>
  <w:style w:type="paragraph" w:styleId="a7">
    <w:name w:val="footer"/>
    <w:basedOn w:val="a"/>
    <w:link w:val="a8"/>
    <w:uiPriority w:val="99"/>
    <w:unhideWhenUsed/>
    <w:rsid w:val="00876A57"/>
    <w:pPr>
      <w:tabs>
        <w:tab w:val="center" w:pos="4153"/>
        <w:tab w:val="right" w:pos="8306"/>
      </w:tabs>
      <w:snapToGrid w:val="0"/>
      <w:jc w:val="left"/>
    </w:pPr>
    <w:rPr>
      <w:sz w:val="18"/>
      <w:szCs w:val="18"/>
    </w:rPr>
  </w:style>
  <w:style w:type="character" w:customStyle="1" w:styleId="a8">
    <w:name w:val="页脚 字符"/>
    <w:basedOn w:val="a0"/>
    <w:link w:val="a7"/>
    <w:uiPriority w:val="99"/>
    <w:rsid w:val="00876A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张洋</dc:creator>
  <cp:lastModifiedBy>张洋</cp:lastModifiedBy>
  <cp:revision>4</cp:revision>
  <cp:lastPrinted>2018-01-03T05:58:00Z</cp:lastPrinted>
  <dcterms:created xsi:type="dcterms:W3CDTF">2017-10-17T01:41:00Z</dcterms:created>
  <dcterms:modified xsi:type="dcterms:W3CDTF">2018-04-03T06:05:00Z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